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4EB5A" w14:textId="45C65F27" w:rsidR="00E35E44" w:rsidRDefault="00E35E44" w:rsidP="00E35E44">
      <w:pPr>
        <w:pStyle w:val="Title"/>
        <w:rPr>
          <w:rFonts w:asciiTheme="majorHAnsi" w:hAnsiTheme="majorHAnsi" w:cstheme="majorHAnsi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A5CEFE0" wp14:editId="5BCCF441">
            <wp:simplePos x="0" y="0"/>
            <wp:positionH relativeFrom="column">
              <wp:posOffset>5422265</wp:posOffset>
            </wp:positionH>
            <wp:positionV relativeFrom="paragraph">
              <wp:posOffset>-50800</wp:posOffset>
            </wp:positionV>
            <wp:extent cx="859790" cy="760095"/>
            <wp:effectExtent l="0" t="0" r="0" b="1905"/>
            <wp:wrapSquare wrapText="bothSides"/>
            <wp:docPr id="4" name="Picture 4" descr="https://www.hungernet.org/sites/famedia/logos/ProgramLogos/SchoolPantry_2c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hungernet.org/sites/famedia/logos/ProgramLogos/SchoolPantry_2c_RGB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2B77">
        <w:rPr>
          <w:rFonts w:asciiTheme="minorHAnsi" w:hAnsiTheme="minorHAnsi"/>
          <w:b/>
          <w:noProof/>
        </w:rPr>
        <w:drawing>
          <wp:inline distT="0" distB="0" distL="0" distR="0" wp14:anchorId="6DD45D27" wp14:editId="16483B83">
            <wp:extent cx="1874904" cy="589129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36" cy="59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711A7" w14:textId="77777777" w:rsidR="00E35E44" w:rsidRDefault="00E35E44" w:rsidP="00E35E44">
      <w:pPr>
        <w:pStyle w:val="Title"/>
        <w:jc w:val="center"/>
        <w:rPr>
          <w:rFonts w:asciiTheme="majorHAnsi" w:hAnsiTheme="majorHAnsi" w:cstheme="majorHAnsi"/>
          <w:color w:val="auto"/>
          <w:sz w:val="32"/>
          <w:szCs w:val="32"/>
        </w:rPr>
      </w:pPr>
    </w:p>
    <w:p w14:paraId="217B3AC7" w14:textId="77777777" w:rsidR="0090496E" w:rsidRPr="0090496E" w:rsidRDefault="0090496E" w:rsidP="0090496E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4"/>
          <w:szCs w:val="24"/>
        </w:rPr>
      </w:pPr>
    </w:p>
    <w:p w14:paraId="0F8AA9E8" w14:textId="77777777" w:rsidR="0090496E" w:rsidRPr="0090496E" w:rsidRDefault="0090496E" w:rsidP="0090496E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32"/>
          <w:szCs w:val="32"/>
        </w:rPr>
      </w:pPr>
      <w:r w:rsidRPr="0090496E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90496E">
        <w:rPr>
          <w:rFonts w:ascii="Calibri" w:eastAsia="Calibri" w:hAnsi="Calibri" w:cs="Calibri"/>
          <w:b/>
          <w:bCs/>
          <w:color w:val="000000"/>
          <w:sz w:val="32"/>
          <w:szCs w:val="32"/>
        </w:rPr>
        <w:t xml:space="preserve">School Pantry Program - Referral Form </w:t>
      </w:r>
    </w:p>
    <w:p w14:paraId="5462D5FA" w14:textId="77777777" w:rsidR="0090496E" w:rsidRDefault="0090496E" w:rsidP="0090496E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color w:val="000000"/>
          <w:sz w:val="23"/>
          <w:szCs w:val="23"/>
        </w:rPr>
      </w:pPr>
    </w:p>
    <w:p w14:paraId="55A4D2F1" w14:textId="77777777" w:rsidR="0090496E" w:rsidRPr="0090496E" w:rsidRDefault="0090496E" w:rsidP="0090496E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3"/>
          <w:szCs w:val="23"/>
        </w:rPr>
      </w:pPr>
      <w:r w:rsidRPr="0090496E">
        <w:rPr>
          <w:rFonts w:ascii="Calibri" w:eastAsia="Calibri" w:hAnsi="Calibri" w:cs="Calibri"/>
          <w:b/>
          <w:bCs/>
          <w:color w:val="000000"/>
          <w:sz w:val="23"/>
          <w:szCs w:val="23"/>
        </w:rPr>
        <w:t xml:space="preserve">Student Name: _______________________________________________ Grade: ________ </w:t>
      </w:r>
    </w:p>
    <w:p w14:paraId="6EB7C417" w14:textId="77777777" w:rsidR="0090496E" w:rsidRDefault="0090496E" w:rsidP="0090496E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color w:val="000000"/>
          <w:sz w:val="23"/>
          <w:szCs w:val="23"/>
        </w:rPr>
      </w:pPr>
    </w:p>
    <w:p w14:paraId="2F3D4117" w14:textId="77777777" w:rsidR="0090496E" w:rsidRDefault="0090496E" w:rsidP="0090496E">
      <w:pPr>
        <w:autoSpaceDE w:val="0"/>
        <w:autoSpaceDN w:val="0"/>
        <w:adjustRightInd w:val="0"/>
        <w:rPr>
          <w:rFonts w:ascii="Calibri" w:eastAsia="Calibri" w:hAnsi="Calibri" w:cs="Calibri"/>
          <w:i/>
          <w:iCs/>
          <w:color w:val="000000"/>
          <w:sz w:val="26"/>
          <w:szCs w:val="26"/>
        </w:rPr>
      </w:pPr>
      <w:r w:rsidRPr="0090496E">
        <w:rPr>
          <w:rFonts w:ascii="Calibri" w:eastAsia="Calibri" w:hAnsi="Calibri" w:cs="Calibri"/>
          <w:b/>
          <w:bCs/>
          <w:color w:val="000000"/>
          <w:sz w:val="23"/>
          <w:szCs w:val="23"/>
        </w:rPr>
        <w:t xml:space="preserve">The School Pantry </w:t>
      </w:r>
      <w:r w:rsidRPr="0090496E">
        <w:rPr>
          <w:rFonts w:ascii="Calibri" w:eastAsia="Calibri" w:hAnsi="Calibri" w:cs="Calibri"/>
          <w:b/>
          <w:bCs/>
          <w:color w:val="000000"/>
          <w:sz w:val="26"/>
          <w:szCs w:val="26"/>
        </w:rPr>
        <w:t xml:space="preserve">is only for students who you feel are chronically hungry. </w:t>
      </w:r>
      <w:r w:rsidRPr="0090496E">
        <w:rPr>
          <w:rFonts w:ascii="Calibri" w:eastAsia="Calibri" w:hAnsi="Calibri" w:cs="Calibri"/>
          <w:b/>
          <w:bCs/>
          <w:color w:val="000000"/>
          <w:sz w:val="23"/>
          <w:szCs w:val="23"/>
        </w:rPr>
        <w:t>The program provides food to students who might otherwise go without. To refer a student to the School Pantry</w:t>
      </w:r>
      <w:r w:rsidRPr="0090496E">
        <w:rPr>
          <w:rFonts w:ascii="Calibri" w:eastAsia="Calibri" w:hAnsi="Calibri" w:cs="Calibri"/>
          <w:color w:val="000000"/>
          <w:sz w:val="23"/>
          <w:szCs w:val="23"/>
        </w:rPr>
        <w:t xml:space="preserve">, </w:t>
      </w:r>
      <w:r w:rsidRPr="0090496E">
        <w:rPr>
          <w:rFonts w:ascii="Calibri" w:eastAsia="Calibri" w:hAnsi="Calibri" w:cs="Calibri"/>
          <w:b/>
          <w:bCs/>
          <w:color w:val="000000"/>
          <w:sz w:val="23"/>
          <w:szCs w:val="23"/>
        </w:rPr>
        <w:t xml:space="preserve">refer to “Identifying Chronically Hungry Children” sheet and please check one or more of the following behaviors that the student displays on a </w:t>
      </w:r>
      <w:r w:rsidRPr="0090496E">
        <w:rPr>
          <w:rFonts w:ascii="Calibri" w:eastAsia="Calibri" w:hAnsi="Calibri" w:cs="Calibri"/>
          <w:b/>
          <w:bCs/>
          <w:i/>
          <w:iCs/>
          <w:color w:val="000000"/>
          <w:sz w:val="23"/>
          <w:szCs w:val="23"/>
        </w:rPr>
        <w:t xml:space="preserve">regular </w:t>
      </w:r>
      <w:r w:rsidRPr="0090496E">
        <w:rPr>
          <w:rFonts w:ascii="Calibri" w:eastAsia="Calibri" w:hAnsi="Calibri" w:cs="Calibri"/>
          <w:b/>
          <w:bCs/>
          <w:color w:val="000000"/>
          <w:sz w:val="23"/>
          <w:szCs w:val="23"/>
        </w:rPr>
        <w:t>basis</w:t>
      </w:r>
      <w:r w:rsidRPr="0090496E">
        <w:rPr>
          <w:rFonts w:ascii="Calibri" w:eastAsia="Calibri" w:hAnsi="Calibri" w:cs="Calibri"/>
          <w:i/>
          <w:iCs/>
          <w:color w:val="000000"/>
          <w:sz w:val="26"/>
          <w:szCs w:val="26"/>
        </w:rPr>
        <w:t xml:space="preserve">. </w:t>
      </w:r>
    </w:p>
    <w:p w14:paraId="1AEA9241" w14:textId="77777777" w:rsidR="0090496E" w:rsidRPr="0090496E" w:rsidRDefault="0090496E" w:rsidP="0090496E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6"/>
          <w:szCs w:val="26"/>
        </w:rPr>
      </w:pPr>
      <w:bookmarkStart w:id="0" w:name="_GoBack"/>
      <w:bookmarkEnd w:id="0"/>
    </w:p>
    <w:p w14:paraId="5BF6EB84" w14:textId="77777777" w:rsidR="0090496E" w:rsidRPr="0090496E" w:rsidRDefault="0090496E" w:rsidP="0090496E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3"/>
          <w:szCs w:val="23"/>
        </w:rPr>
      </w:pPr>
      <w:r w:rsidRPr="0090496E">
        <w:rPr>
          <w:rFonts w:ascii="Wingdings" w:eastAsia="Calibri" w:hAnsi="Wingdings" w:cs="Wingdings"/>
          <w:color w:val="000000"/>
          <w:sz w:val="16"/>
          <w:szCs w:val="16"/>
        </w:rPr>
        <w:t></w:t>
      </w:r>
      <w:r w:rsidRPr="0090496E">
        <w:rPr>
          <w:rFonts w:ascii="Wingdings" w:eastAsia="Calibri" w:hAnsi="Wingdings" w:cs="Wingdings"/>
          <w:color w:val="000000"/>
          <w:sz w:val="16"/>
          <w:szCs w:val="16"/>
        </w:rPr>
        <w:t></w:t>
      </w:r>
      <w:r w:rsidRPr="0090496E">
        <w:rPr>
          <w:rFonts w:ascii="Calibri" w:eastAsia="Calibri" w:hAnsi="Calibri" w:cs="Calibri"/>
          <w:color w:val="000000"/>
          <w:sz w:val="23"/>
          <w:szCs w:val="23"/>
        </w:rPr>
        <w:t xml:space="preserve">Rushing food lines during meal service </w:t>
      </w:r>
    </w:p>
    <w:p w14:paraId="2AB610D4" w14:textId="77777777" w:rsidR="0090496E" w:rsidRPr="0090496E" w:rsidRDefault="0090496E" w:rsidP="0090496E">
      <w:pPr>
        <w:autoSpaceDE w:val="0"/>
        <w:autoSpaceDN w:val="0"/>
        <w:adjustRightInd w:val="0"/>
        <w:spacing w:after="22"/>
        <w:rPr>
          <w:rFonts w:ascii="Calibri" w:eastAsia="Calibri" w:hAnsi="Calibri" w:cs="Calibri"/>
          <w:color w:val="000000"/>
          <w:sz w:val="23"/>
          <w:szCs w:val="23"/>
        </w:rPr>
      </w:pPr>
      <w:r w:rsidRPr="0090496E">
        <w:rPr>
          <w:rFonts w:ascii="Wingdings" w:eastAsia="Calibri" w:hAnsi="Wingdings" w:cs="Wingdings"/>
          <w:color w:val="000000"/>
          <w:sz w:val="16"/>
          <w:szCs w:val="16"/>
        </w:rPr>
        <w:t></w:t>
      </w:r>
      <w:r w:rsidRPr="0090496E">
        <w:rPr>
          <w:rFonts w:ascii="Wingdings" w:eastAsia="Calibri" w:hAnsi="Wingdings" w:cs="Wingdings"/>
          <w:color w:val="000000"/>
          <w:sz w:val="16"/>
          <w:szCs w:val="16"/>
        </w:rPr>
        <w:t></w:t>
      </w:r>
      <w:r w:rsidRPr="0090496E">
        <w:rPr>
          <w:rFonts w:ascii="Calibri" w:eastAsia="Calibri" w:hAnsi="Calibri" w:cs="Calibri"/>
          <w:color w:val="000000"/>
          <w:sz w:val="23"/>
          <w:szCs w:val="23"/>
        </w:rPr>
        <w:t xml:space="preserve">Extreme hunger on Monday morning </w:t>
      </w:r>
    </w:p>
    <w:p w14:paraId="25B061BE" w14:textId="77777777" w:rsidR="0090496E" w:rsidRPr="0090496E" w:rsidRDefault="0090496E" w:rsidP="0090496E">
      <w:pPr>
        <w:autoSpaceDE w:val="0"/>
        <w:autoSpaceDN w:val="0"/>
        <w:adjustRightInd w:val="0"/>
        <w:spacing w:after="22"/>
        <w:rPr>
          <w:rFonts w:ascii="Calibri" w:eastAsia="Calibri" w:hAnsi="Calibri" w:cs="Calibri"/>
          <w:color w:val="000000"/>
          <w:sz w:val="23"/>
          <w:szCs w:val="23"/>
        </w:rPr>
      </w:pPr>
      <w:r w:rsidRPr="0090496E">
        <w:rPr>
          <w:rFonts w:ascii="Wingdings" w:eastAsia="Calibri" w:hAnsi="Wingdings" w:cs="Wingdings"/>
          <w:color w:val="000000"/>
          <w:sz w:val="16"/>
          <w:szCs w:val="16"/>
        </w:rPr>
        <w:t></w:t>
      </w:r>
      <w:r w:rsidRPr="0090496E">
        <w:rPr>
          <w:rFonts w:ascii="Wingdings" w:eastAsia="Calibri" w:hAnsi="Wingdings" w:cs="Wingdings"/>
          <w:color w:val="000000"/>
          <w:sz w:val="16"/>
          <w:szCs w:val="16"/>
        </w:rPr>
        <w:t></w:t>
      </w:r>
      <w:r w:rsidRPr="0090496E">
        <w:rPr>
          <w:rFonts w:ascii="Calibri" w:eastAsia="Calibri" w:hAnsi="Calibri" w:cs="Calibri"/>
          <w:color w:val="000000"/>
          <w:sz w:val="23"/>
          <w:szCs w:val="23"/>
        </w:rPr>
        <w:t xml:space="preserve">Quickly eating all of the food served and asking for more </w:t>
      </w:r>
    </w:p>
    <w:p w14:paraId="7AA28FDC" w14:textId="77777777" w:rsidR="0090496E" w:rsidRPr="0090496E" w:rsidRDefault="0090496E" w:rsidP="0090496E">
      <w:pPr>
        <w:autoSpaceDE w:val="0"/>
        <w:autoSpaceDN w:val="0"/>
        <w:adjustRightInd w:val="0"/>
        <w:spacing w:after="22"/>
        <w:rPr>
          <w:rFonts w:ascii="Calibri" w:eastAsia="Calibri" w:hAnsi="Calibri" w:cs="Calibri"/>
          <w:color w:val="000000"/>
          <w:sz w:val="23"/>
          <w:szCs w:val="23"/>
        </w:rPr>
      </w:pPr>
      <w:r w:rsidRPr="0090496E">
        <w:rPr>
          <w:rFonts w:ascii="Wingdings" w:eastAsia="Calibri" w:hAnsi="Wingdings" w:cs="Wingdings"/>
          <w:color w:val="000000"/>
          <w:sz w:val="16"/>
          <w:szCs w:val="16"/>
        </w:rPr>
        <w:t></w:t>
      </w:r>
      <w:r w:rsidRPr="0090496E">
        <w:rPr>
          <w:rFonts w:ascii="Wingdings" w:eastAsia="Calibri" w:hAnsi="Wingdings" w:cs="Wingdings"/>
          <w:color w:val="000000"/>
          <w:sz w:val="16"/>
          <w:szCs w:val="16"/>
        </w:rPr>
        <w:t></w:t>
      </w:r>
      <w:r w:rsidRPr="0090496E">
        <w:rPr>
          <w:rFonts w:ascii="Calibri" w:eastAsia="Calibri" w:hAnsi="Calibri" w:cs="Calibri"/>
          <w:color w:val="000000"/>
          <w:sz w:val="23"/>
          <w:szCs w:val="23"/>
        </w:rPr>
        <w:t xml:space="preserve">Asking when the next meal/snack will be served </w:t>
      </w:r>
    </w:p>
    <w:p w14:paraId="4975E2F5" w14:textId="77777777" w:rsidR="0090496E" w:rsidRPr="0090496E" w:rsidRDefault="0090496E" w:rsidP="0090496E">
      <w:pPr>
        <w:autoSpaceDE w:val="0"/>
        <w:autoSpaceDN w:val="0"/>
        <w:adjustRightInd w:val="0"/>
        <w:spacing w:after="22"/>
        <w:rPr>
          <w:rFonts w:ascii="Calibri" w:eastAsia="Calibri" w:hAnsi="Calibri" w:cs="Calibri"/>
          <w:color w:val="000000"/>
          <w:sz w:val="23"/>
          <w:szCs w:val="23"/>
        </w:rPr>
      </w:pPr>
      <w:r w:rsidRPr="0090496E">
        <w:rPr>
          <w:rFonts w:ascii="Wingdings" w:eastAsia="Calibri" w:hAnsi="Wingdings" w:cs="Wingdings"/>
          <w:color w:val="000000"/>
          <w:sz w:val="16"/>
          <w:szCs w:val="16"/>
        </w:rPr>
        <w:t></w:t>
      </w:r>
      <w:r w:rsidRPr="0090496E">
        <w:rPr>
          <w:rFonts w:ascii="Wingdings" w:eastAsia="Calibri" w:hAnsi="Wingdings" w:cs="Wingdings"/>
          <w:color w:val="000000"/>
          <w:sz w:val="16"/>
          <w:szCs w:val="16"/>
        </w:rPr>
        <w:t></w:t>
      </w:r>
      <w:r w:rsidRPr="0090496E">
        <w:rPr>
          <w:rFonts w:ascii="Calibri" w:eastAsia="Calibri" w:hAnsi="Calibri" w:cs="Calibri"/>
          <w:color w:val="000000"/>
          <w:sz w:val="23"/>
          <w:szCs w:val="23"/>
        </w:rPr>
        <w:t xml:space="preserve">Regularly asking their teacher(s) for food </w:t>
      </w:r>
    </w:p>
    <w:p w14:paraId="4A90AA65" w14:textId="77777777" w:rsidR="0090496E" w:rsidRPr="0090496E" w:rsidRDefault="0090496E" w:rsidP="0090496E">
      <w:pPr>
        <w:autoSpaceDE w:val="0"/>
        <w:autoSpaceDN w:val="0"/>
        <w:adjustRightInd w:val="0"/>
        <w:spacing w:after="22"/>
        <w:rPr>
          <w:rFonts w:ascii="Calibri" w:eastAsia="Calibri" w:hAnsi="Calibri" w:cs="Calibri"/>
          <w:color w:val="000000"/>
          <w:sz w:val="23"/>
          <w:szCs w:val="23"/>
        </w:rPr>
      </w:pPr>
      <w:r w:rsidRPr="0090496E">
        <w:rPr>
          <w:rFonts w:ascii="Wingdings" w:eastAsia="Calibri" w:hAnsi="Wingdings" w:cs="Wingdings"/>
          <w:color w:val="000000"/>
          <w:sz w:val="16"/>
          <w:szCs w:val="16"/>
        </w:rPr>
        <w:t></w:t>
      </w:r>
      <w:r w:rsidRPr="0090496E">
        <w:rPr>
          <w:rFonts w:ascii="Wingdings" w:eastAsia="Calibri" w:hAnsi="Wingdings" w:cs="Wingdings"/>
          <w:color w:val="000000"/>
          <w:sz w:val="16"/>
          <w:szCs w:val="16"/>
        </w:rPr>
        <w:t></w:t>
      </w:r>
      <w:r w:rsidRPr="0090496E">
        <w:rPr>
          <w:rFonts w:ascii="Calibri" w:eastAsia="Calibri" w:hAnsi="Calibri" w:cs="Calibri"/>
          <w:color w:val="000000"/>
          <w:sz w:val="23"/>
          <w:szCs w:val="23"/>
        </w:rPr>
        <w:t xml:space="preserve">Saving/hoarding/stealing food to take home for themselves and/or a sibling </w:t>
      </w:r>
    </w:p>
    <w:p w14:paraId="2AE5B2EB" w14:textId="77777777" w:rsidR="0090496E" w:rsidRPr="0090496E" w:rsidRDefault="0090496E" w:rsidP="0090496E">
      <w:pPr>
        <w:autoSpaceDE w:val="0"/>
        <w:autoSpaceDN w:val="0"/>
        <w:adjustRightInd w:val="0"/>
        <w:spacing w:after="22"/>
        <w:rPr>
          <w:rFonts w:ascii="Calibri" w:eastAsia="Calibri" w:hAnsi="Calibri" w:cs="Calibri"/>
          <w:color w:val="000000"/>
          <w:sz w:val="23"/>
          <w:szCs w:val="23"/>
        </w:rPr>
      </w:pPr>
      <w:r w:rsidRPr="0090496E">
        <w:rPr>
          <w:rFonts w:ascii="Wingdings" w:eastAsia="Calibri" w:hAnsi="Wingdings" w:cs="Wingdings"/>
          <w:color w:val="000000"/>
          <w:sz w:val="16"/>
          <w:szCs w:val="16"/>
        </w:rPr>
        <w:t></w:t>
      </w:r>
      <w:r w:rsidRPr="0090496E">
        <w:rPr>
          <w:rFonts w:ascii="Wingdings" w:eastAsia="Calibri" w:hAnsi="Wingdings" w:cs="Wingdings"/>
          <w:color w:val="000000"/>
          <w:sz w:val="16"/>
          <w:szCs w:val="16"/>
        </w:rPr>
        <w:t></w:t>
      </w:r>
      <w:r w:rsidRPr="0090496E">
        <w:rPr>
          <w:rFonts w:ascii="Calibri" w:eastAsia="Calibri" w:hAnsi="Calibri" w:cs="Calibri"/>
          <w:color w:val="000000"/>
          <w:sz w:val="23"/>
          <w:szCs w:val="23"/>
        </w:rPr>
        <w:t xml:space="preserve">Lingering around for or asking for seconds </w:t>
      </w:r>
    </w:p>
    <w:p w14:paraId="490DAD20" w14:textId="77777777" w:rsidR="0090496E" w:rsidRPr="0090496E" w:rsidRDefault="0090496E" w:rsidP="0090496E">
      <w:pPr>
        <w:autoSpaceDE w:val="0"/>
        <w:autoSpaceDN w:val="0"/>
        <w:adjustRightInd w:val="0"/>
        <w:spacing w:after="22"/>
        <w:rPr>
          <w:rFonts w:ascii="Calibri" w:eastAsia="Calibri" w:hAnsi="Calibri" w:cs="Calibri"/>
          <w:color w:val="000000"/>
          <w:sz w:val="23"/>
          <w:szCs w:val="23"/>
        </w:rPr>
      </w:pPr>
      <w:r w:rsidRPr="0090496E">
        <w:rPr>
          <w:rFonts w:ascii="Wingdings" w:eastAsia="Calibri" w:hAnsi="Wingdings" w:cs="Wingdings"/>
          <w:color w:val="000000"/>
          <w:sz w:val="16"/>
          <w:szCs w:val="16"/>
        </w:rPr>
        <w:t></w:t>
      </w:r>
      <w:r w:rsidRPr="0090496E">
        <w:rPr>
          <w:rFonts w:ascii="Wingdings" w:eastAsia="Calibri" w:hAnsi="Wingdings" w:cs="Wingdings"/>
          <w:color w:val="000000"/>
          <w:sz w:val="16"/>
          <w:szCs w:val="16"/>
        </w:rPr>
        <w:t></w:t>
      </w:r>
      <w:r w:rsidRPr="0090496E">
        <w:rPr>
          <w:rFonts w:ascii="Calibri" w:eastAsia="Calibri" w:hAnsi="Calibri" w:cs="Calibri"/>
          <w:color w:val="000000"/>
          <w:sz w:val="23"/>
          <w:szCs w:val="23"/>
        </w:rPr>
        <w:t xml:space="preserve">Comments about not having enough food at home </w:t>
      </w:r>
    </w:p>
    <w:p w14:paraId="2CB7709B" w14:textId="77777777" w:rsidR="0090496E" w:rsidRPr="0090496E" w:rsidRDefault="0090496E" w:rsidP="0090496E">
      <w:pPr>
        <w:autoSpaceDE w:val="0"/>
        <w:autoSpaceDN w:val="0"/>
        <w:adjustRightInd w:val="0"/>
        <w:spacing w:after="22"/>
        <w:rPr>
          <w:rFonts w:ascii="Calibri" w:eastAsia="Calibri" w:hAnsi="Calibri" w:cs="Calibri"/>
          <w:color w:val="000000"/>
          <w:sz w:val="23"/>
          <w:szCs w:val="23"/>
        </w:rPr>
      </w:pPr>
      <w:r w:rsidRPr="0090496E">
        <w:rPr>
          <w:rFonts w:ascii="Wingdings" w:eastAsia="Calibri" w:hAnsi="Wingdings" w:cs="Wingdings"/>
          <w:color w:val="000000"/>
          <w:sz w:val="16"/>
          <w:szCs w:val="16"/>
        </w:rPr>
        <w:t></w:t>
      </w:r>
      <w:r w:rsidRPr="0090496E">
        <w:rPr>
          <w:rFonts w:ascii="Wingdings" w:eastAsia="Calibri" w:hAnsi="Wingdings" w:cs="Wingdings"/>
          <w:color w:val="000000"/>
          <w:sz w:val="16"/>
          <w:szCs w:val="16"/>
        </w:rPr>
        <w:t></w:t>
      </w:r>
      <w:r w:rsidRPr="0090496E">
        <w:rPr>
          <w:rFonts w:ascii="Calibri" w:eastAsia="Calibri" w:hAnsi="Calibri" w:cs="Calibri"/>
          <w:color w:val="000000"/>
          <w:sz w:val="23"/>
          <w:szCs w:val="23"/>
        </w:rPr>
        <w:t xml:space="preserve">Asking classmates for food they don’t want </w:t>
      </w:r>
    </w:p>
    <w:p w14:paraId="1B65F7BB" w14:textId="77777777" w:rsidR="0090496E" w:rsidRDefault="0090496E" w:rsidP="0090496E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3"/>
          <w:szCs w:val="23"/>
        </w:rPr>
      </w:pPr>
      <w:proofErr w:type="gramStart"/>
      <w:r w:rsidRPr="0090496E">
        <w:rPr>
          <w:rFonts w:ascii="Wingdings" w:eastAsia="Calibri" w:hAnsi="Wingdings" w:cs="Wingdings"/>
          <w:color w:val="000000"/>
          <w:sz w:val="16"/>
          <w:szCs w:val="16"/>
        </w:rPr>
        <w:t></w:t>
      </w:r>
      <w:r w:rsidRPr="0090496E">
        <w:rPr>
          <w:rFonts w:ascii="Wingdings" w:eastAsia="Calibri" w:hAnsi="Wingdings" w:cs="Wingdings"/>
          <w:color w:val="000000"/>
          <w:sz w:val="16"/>
          <w:szCs w:val="16"/>
        </w:rPr>
        <w:t></w:t>
      </w:r>
      <w:r w:rsidRPr="0090496E">
        <w:rPr>
          <w:rFonts w:ascii="Calibri" w:eastAsia="Calibri" w:hAnsi="Calibri" w:cs="Calibri"/>
          <w:color w:val="000000"/>
          <w:sz w:val="23"/>
          <w:szCs w:val="23"/>
        </w:rPr>
        <w:t>Other information regarding the child’s home situation that requires the need for food.</w:t>
      </w:r>
      <w:proofErr w:type="gramEnd"/>
      <w:r w:rsidRPr="0090496E">
        <w:rPr>
          <w:rFonts w:ascii="Calibri" w:eastAsia="Calibri" w:hAnsi="Calibri" w:cs="Calibri"/>
          <w:color w:val="000000"/>
          <w:sz w:val="23"/>
          <w:szCs w:val="23"/>
        </w:rPr>
        <w:t xml:space="preserve"> </w:t>
      </w:r>
    </w:p>
    <w:p w14:paraId="7E7EB669" w14:textId="31DD7B01" w:rsidR="0090496E" w:rsidRPr="0090496E" w:rsidRDefault="0090496E" w:rsidP="0090496E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3"/>
          <w:szCs w:val="23"/>
        </w:rPr>
      </w:pPr>
      <w:r w:rsidRPr="0090496E">
        <w:rPr>
          <w:rFonts w:ascii="Calibri" w:eastAsia="Calibri" w:hAnsi="Calibri" w:cs="Calibri"/>
          <w:i/>
          <w:iCs/>
          <w:color w:val="000000"/>
          <w:sz w:val="23"/>
          <w:szCs w:val="23"/>
        </w:rPr>
        <w:t xml:space="preserve">Please explain: </w:t>
      </w:r>
    </w:p>
    <w:p w14:paraId="18C4A670" w14:textId="77777777" w:rsidR="0090496E" w:rsidRDefault="0090496E" w:rsidP="0090496E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color w:val="000000"/>
          <w:sz w:val="23"/>
          <w:szCs w:val="23"/>
        </w:rPr>
      </w:pPr>
    </w:p>
    <w:p w14:paraId="5E28CB96" w14:textId="77777777" w:rsidR="0090496E" w:rsidRPr="0090496E" w:rsidRDefault="0090496E" w:rsidP="0090496E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3"/>
          <w:szCs w:val="23"/>
        </w:rPr>
      </w:pPr>
      <w:r w:rsidRPr="0090496E">
        <w:rPr>
          <w:rFonts w:ascii="Calibri" w:eastAsia="Calibri" w:hAnsi="Calibri" w:cs="Calibri"/>
          <w:b/>
          <w:bCs/>
          <w:color w:val="000000"/>
          <w:sz w:val="23"/>
          <w:szCs w:val="23"/>
        </w:rPr>
        <w:t xml:space="preserve">Other factors that may be present and may help you identify a chronically hungry child: </w:t>
      </w:r>
    </w:p>
    <w:p w14:paraId="5E17137B" w14:textId="77777777" w:rsidR="0090496E" w:rsidRPr="0090496E" w:rsidRDefault="0090496E" w:rsidP="0090496E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3"/>
          <w:szCs w:val="23"/>
        </w:rPr>
      </w:pPr>
      <w:r w:rsidRPr="0090496E">
        <w:rPr>
          <w:rFonts w:ascii="Calibri" w:eastAsia="Calibri" w:hAnsi="Calibri" w:cs="Calibri"/>
          <w:b/>
          <w:bCs/>
          <w:color w:val="000000"/>
          <w:sz w:val="23"/>
          <w:szCs w:val="23"/>
        </w:rPr>
        <w:t xml:space="preserve">Physical Appearance: </w:t>
      </w:r>
      <w:r w:rsidRPr="0090496E">
        <w:rPr>
          <w:rFonts w:ascii="Calibri" w:eastAsia="Calibri" w:hAnsi="Calibri" w:cs="Calibri"/>
          <w:color w:val="000000"/>
          <w:sz w:val="23"/>
          <w:szCs w:val="23"/>
        </w:rPr>
        <w:t xml:space="preserve">Extreme thinness or obesity Puffy/ swollen skin </w:t>
      </w:r>
    </w:p>
    <w:p w14:paraId="3653354B" w14:textId="77777777" w:rsidR="0090496E" w:rsidRPr="0090496E" w:rsidRDefault="0090496E" w:rsidP="0090496E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3"/>
          <w:szCs w:val="23"/>
        </w:rPr>
      </w:pPr>
      <w:r w:rsidRPr="0090496E">
        <w:rPr>
          <w:rFonts w:ascii="Calibri" w:eastAsia="Calibri" w:hAnsi="Calibri" w:cs="Calibri"/>
          <w:color w:val="000000"/>
          <w:sz w:val="23"/>
          <w:szCs w:val="23"/>
        </w:rPr>
        <w:t xml:space="preserve">Chronically dry/cracked lips </w:t>
      </w:r>
      <w:proofErr w:type="gramStart"/>
      <w:r w:rsidRPr="0090496E">
        <w:rPr>
          <w:rFonts w:ascii="Calibri" w:eastAsia="Calibri" w:hAnsi="Calibri" w:cs="Calibri"/>
          <w:color w:val="000000"/>
          <w:sz w:val="23"/>
          <w:szCs w:val="23"/>
        </w:rPr>
        <w:t>Chronically</w:t>
      </w:r>
      <w:proofErr w:type="gramEnd"/>
      <w:r w:rsidRPr="0090496E">
        <w:rPr>
          <w:rFonts w:ascii="Calibri" w:eastAsia="Calibri" w:hAnsi="Calibri" w:cs="Calibri"/>
          <w:color w:val="000000"/>
          <w:sz w:val="23"/>
          <w:szCs w:val="23"/>
        </w:rPr>
        <w:t xml:space="preserve"> dry/ itchy eyes </w:t>
      </w:r>
    </w:p>
    <w:p w14:paraId="31304F65" w14:textId="77777777" w:rsidR="0090496E" w:rsidRPr="0090496E" w:rsidRDefault="0090496E" w:rsidP="0090496E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3"/>
          <w:szCs w:val="23"/>
        </w:rPr>
      </w:pPr>
      <w:r w:rsidRPr="0090496E">
        <w:rPr>
          <w:rFonts w:ascii="Calibri" w:eastAsia="Calibri" w:hAnsi="Calibri" w:cs="Calibri"/>
          <w:b/>
          <w:bCs/>
          <w:color w:val="000000"/>
          <w:sz w:val="23"/>
          <w:szCs w:val="23"/>
        </w:rPr>
        <w:t xml:space="preserve">School Performance: </w:t>
      </w:r>
      <w:r w:rsidRPr="0090496E">
        <w:rPr>
          <w:rFonts w:ascii="Calibri" w:eastAsia="Calibri" w:hAnsi="Calibri" w:cs="Calibri"/>
          <w:color w:val="000000"/>
          <w:sz w:val="23"/>
          <w:szCs w:val="23"/>
        </w:rPr>
        <w:t xml:space="preserve">Excessive absences and/or tardiness Repetition of a grade </w:t>
      </w:r>
    </w:p>
    <w:p w14:paraId="2562A4AB" w14:textId="77777777" w:rsidR="0090496E" w:rsidRPr="0090496E" w:rsidRDefault="0090496E" w:rsidP="0090496E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3"/>
          <w:szCs w:val="23"/>
        </w:rPr>
      </w:pPr>
      <w:r w:rsidRPr="0090496E">
        <w:rPr>
          <w:rFonts w:ascii="Calibri" w:eastAsia="Calibri" w:hAnsi="Calibri" w:cs="Calibri"/>
          <w:color w:val="000000"/>
          <w:sz w:val="23"/>
          <w:szCs w:val="23"/>
        </w:rPr>
        <w:t xml:space="preserve">Chronic sickness Short attention span/inability to concentrate </w:t>
      </w:r>
    </w:p>
    <w:p w14:paraId="5453F8D4" w14:textId="77777777" w:rsidR="0090496E" w:rsidRPr="0090496E" w:rsidRDefault="0090496E" w:rsidP="0090496E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3"/>
          <w:szCs w:val="23"/>
        </w:rPr>
      </w:pPr>
      <w:r w:rsidRPr="0090496E">
        <w:rPr>
          <w:rFonts w:ascii="Calibri" w:eastAsia="Calibri" w:hAnsi="Calibri" w:cs="Calibri"/>
          <w:color w:val="000000"/>
          <w:sz w:val="23"/>
          <w:szCs w:val="23"/>
        </w:rPr>
        <w:t xml:space="preserve">Chronic behavior problems (hyperactive, irritable, anxious, withdrawn, </w:t>
      </w:r>
      <w:proofErr w:type="spellStart"/>
      <w:r w:rsidRPr="0090496E">
        <w:rPr>
          <w:rFonts w:ascii="Calibri" w:eastAsia="Calibri" w:hAnsi="Calibri" w:cs="Calibri"/>
          <w:color w:val="000000"/>
          <w:sz w:val="23"/>
          <w:szCs w:val="23"/>
        </w:rPr>
        <w:t>etc</w:t>
      </w:r>
      <w:proofErr w:type="spellEnd"/>
      <w:r w:rsidRPr="0090496E">
        <w:rPr>
          <w:rFonts w:ascii="Calibri" w:eastAsia="Calibri" w:hAnsi="Calibri" w:cs="Calibri"/>
          <w:color w:val="000000"/>
          <w:sz w:val="23"/>
          <w:szCs w:val="23"/>
        </w:rPr>
        <w:t xml:space="preserve">) </w:t>
      </w:r>
    </w:p>
    <w:p w14:paraId="347DCC83" w14:textId="77777777" w:rsidR="0090496E" w:rsidRPr="0090496E" w:rsidRDefault="0090496E" w:rsidP="0090496E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3"/>
          <w:szCs w:val="23"/>
        </w:rPr>
      </w:pPr>
      <w:r w:rsidRPr="0090496E">
        <w:rPr>
          <w:rFonts w:ascii="Calibri" w:eastAsia="Calibri" w:hAnsi="Calibri" w:cs="Calibri"/>
          <w:b/>
          <w:bCs/>
          <w:color w:val="000000"/>
          <w:sz w:val="23"/>
          <w:szCs w:val="23"/>
        </w:rPr>
        <w:t xml:space="preserve">Home Environment: </w:t>
      </w:r>
      <w:proofErr w:type="gramStart"/>
      <w:r w:rsidRPr="0090496E">
        <w:rPr>
          <w:rFonts w:ascii="Calibri" w:eastAsia="Calibri" w:hAnsi="Calibri" w:cs="Calibri"/>
          <w:color w:val="000000"/>
          <w:sz w:val="23"/>
          <w:szCs w:val="23"/>
        </w:rPr>
        <w:t>Often cooks own meal, or has</w:t>
      </w:r>
      <w:proofErr w:type="gramEnd"/>
      <w:r w:rsidRPr="0090496E">
        <w:rPr>
          <w:rFonts w:ascii="Calibri" w:eastAsia="Calibri" w:hAnsi="Calibri" w:cs="Calibri"/>
          <w:color w:val="000000"/>
          <w:sz w:val="23"/>
          <w:szCs w:val="23"/>
        </w:rPr>
        <w:t xml:space="preserve"> another sibling who does </w:t>
      </w:r>
    </w:p>
    <w:p w14:paraId="591B7BDB" w14:textId="77777777" w:rsidR="0090496E" w:rsidRPr="0090496E" w:rsidRDefault="0090496E" w:rsidP="0090496E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3"/>
          <w:szCs w:val="23"/>
        </w:rPr>
      </w:pPr>
      <w:r w:rsidRPr="0090496E">
        <w:rPr>
          <w:rFonts w:ascii="Calibri" w:eastAsia="Calibri" w:hAnsi="Calibri" w:cs="Calibri"/>
          <w:color w:val="000000"/>
          <w:sz w:val="23"/>
          <w:szCs w:val="23"/>
        </w:rPr>
        <w:t xml:space="preserve">Moves frequently Loss of household income Family crisis </w:t>
      </w:r>
    </w:p>
    <w:p w14:paraId="4B31DEB1" w14:textId="77777777" w:rsidR="0090496E" w:rsidRDefault="0090496E" w:rsidP="0090496E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3"/>
          <w:szCs w:val="23"/>
        </w:rPr>
      </w:pPr>
    </w:p>
    <w:p w14:paraId="53391B7E" w14:textId="77777777" w:rsidR="0090496E" w:rsidRDefault="0090496E" w:rsidP="0090496E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3"/>
          <w:szCs w:val="23"/>
        </w:rPr>
      </w:pPr>
    </w:p>
    <w:p w14:paraId="0E6B583A" w14:textId="77777777" w:rsidR="0090496E" w:rsidRPr="0090496E" w:rsidRDefault="0090496E" w:rsidP="0090496E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3"/>
          <w:szCs w:val="23"/>
        </w:rPr>
      </w:pPr>
      <w:r w:rsidRPr="0090496E">
        <w:rPr>
          <w:rFonts w:ascii="Calibri" w:eastAsia="Calibri" w:hAnsi="Calibri" w:cs="Calibri"/>
          <w:color w:val="000000"/>
          <w:sz w:val="23"/>
          <w:szCs w:val="23"/>
        </w:rPr>
        <w:t xml:space="preserve">_________________________________________ _____________ </w:t>
      </w:r>
    </w:p>
    <w:p w14:paraId="4724707A" w14:textId="77777777" w:rsidR="0090496E" w:rsidRPr="0090496E" w:rsidRDefault="0090496E" w:rsidP="0090496E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3"/>
          <w:szCs w:val="23"/>
        </w:rPr>
      </w:pPr>
      <w:r w:rsidRPr="0090496E">
        <w:rPr>
          <w:rFonts w:ascii="Calibri" w:eastAsia="Calibri" w:hAnsi="Calibri" w:cs="Calibri"/>
          <w:i/>
          <w:iCs/>
          <w:color w:val="000000"/>
          <w:sz w:val="23"/>
          <w:szCs w:val="23"/>
        </w:rPr>
        <w:t xml:space="preserve">Name/Title of person referring the student Date </w:t>
      </w:r>
    </w:p>
    <w:p w14:paraId="5BFBD621" w14:textId="77777777" w:rsidR="0090496E" w:rsidRPr="0090496E" w:rsidRDefault="0090496E" w:rsidP="0090496E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0"/>
          <w:szCs w:val="20"/>
        </w:rPr>
      </w:pPr>
      <w:r w:rsidRPr="0090496E">
        <w:rPr>
          <w:rFonts w:ascii="Calibri" w:eastAsia="Calibri" w:hAnsi="Calibri" w:cs="Calibri"/>
          <w:color w:val="000000"/>
          <w:sz w:val="20"/>
          <w:szCs w:val="20"/>
        </w:rPr>
        <w:t xml:space="preserve">For the School Coordinator: </w:t>
      </w:r>
    </w:p>
    <w:p w14:paraId="675299B6" w14:textId="77777777" w:rsidR="0090496E" w:rsidRPr="0090496E" w:rsidRDefault="0090496E" w:rsidP="0090496E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0"/>
          <w:szCs w:val="20"/>
        </w:rPr>
      </w:pPr>
      <w:r w:rsidRPr="0090496E">
        <w:rPr>
          <w:rFonts w:ascii="Calibri" w:eastAsia="Calibri" w:hAnsi="Calibri" w:cs="Calibri"/>
          <w:color w:val="000000"/>
          <w:sz w:val="20"/>
          <w:szCs w:val="20"/>
        </w:rPr>
        <w:t xml:space="preserve">Check to confirm child’s approval and then initial here: __________ </w:t>
      </w:r>
    </w:p>
    <w:p w14:paraId="50E09FE4" w14:textId="77777777" w:rsidR="0090496E" w:rsidRDefault="0090496E" w:rsidP="0090496E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62BB23F2" w14:textId="66DFC045" w:rsidR="007B59EB" w:rsidRPr="00E90F70" w:rsidRDefault="0090496E" w:rsidP="0090496E">
      <w:pPr>
        <w:rPr>
          <w:rFonts w:ascii="Arial Narrow" w:hAnsi="Arial Narrow"/>
          <w:b/>
          <w:i/>
        </w:rPr>
      </w:pPr>
      <w:r w:rsidRPr="0090496E">
        <w:rPr>
          <w:rFonts w:ascii="Calibri" w:eastAsia="Calibri" w:hAnsi="Calibri" w:cs="Calibri"/>
          <w:color w:val="000000"/>
          <w:sz w:val="20"/>
          <w:szCs w:val="20"/>
        </w:rPr>
        <w:t>Additional notes:</w:t>
      </w:r>
    </w:p>
    <w:sectPr w:rsidR="007B59EB" w:rsidRPr="00E90F70" w:rsidSect="008A1682">
      <w:headerReference w:type="default" r:id="rId14"/>
      <w:footerReference w:type="default" r:id="rId15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D489EF" w14:textId="77777777" w:rsidR="00D92564" w:rsidRDefault="00D92564" w:rsidP="00D104E2">
      <w:r>
        <w:separator/>
      </w:r>
    </w:p>
  </w:endnote>
  <w:endnote w:type="continuationSeparator" w:id="0">
    <w:p w14:paraId="25DAF582" w14:textId="77777777" w:rsidR="00D92564" w:rsidRDefault="00D92564" w:rsidP="00D10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Franklin Gothic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B1543C" w14:textId="2CB413A0" w:rsidR="00161BCB" w:rsidRDefault="00161BCB" w:rsidP="00161BCB">
    <w:pPr>
      <w:pStyle w:val="Footer"/>
      <w:jc w:val="right"/>
    </w:pPr>
    <w:r w:rsidRPr="008C1000">
      <w:rPr>
        <w:color w:val="808080" w:themeColor="background1" w:themeShade="80"/>
        <w:sz w:val="20"/>
        <w:szCs w:val="20"/>
      </w:rPr>
      <w:t>Last Modified: [</w:t>
    </w:r>
    <w:r>
      <w:rPr>
        <w:color w:val="808080" w:themeColor="background1" w:themeShade="80"/>
        <w:sz w:val="20"/>
        <w:szCs w:val="20"/>
      </w:rPr>
      <w:t>7</w:t>
    </w:r>
    <w:r w:rsidRPr="008C1000">
      <w:rPr>
        <w:color w:val="808080" w:themeColor="background1" w:themeShade="80"/>
        <w:sz w:val="20"/>
        <w:szCs w:val="20"/>
      </w:rPr>
      <w:t>.</w:t>
    </w:r>
    <w:r>
      <w:rPr>
        <w:color w:val="808080" w:themeColor="background1" w:themeShade="80"/>
        <w:sz w:val="20"/>
        <w:szCs w:val="20"/>
      </w:rPr>
      <w:t>1</w:t>
    </w:r>
    <w:r w:rsidRPr="008C1000">
      <w:rPr>
        <w:color w:val="808080" w:themeColor="background1" w:themeShade="80"/>
        <w:sz w:val="20"/>
        <w:szCs w:val="20"/>
      </w:rPr>
      <w:t>.15]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7DF7C3" w14:textId="77777777" w:rsidR="00D92564" w:rsidRDefault="00D92564" w:rsidP="00D104E2">
      <w:r>
        <w:separator/>
      </w:r>
    </w:p>
  </w:footnote>
  <w:footnote w:type="continuationSeparator" w:id="0">
    <w:p w14:paraId="5CEA378B" w14:textId="77777777" w:rsidR="00D92564" w:rsidRDefault="00D92564" w:rsidP="00D104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C9BA9D" w14:textId="5F86FF52" w:rsidR="00A0518B" w:rsidRDefault="00A0518B" w:rsidP="00F01A34">
    <w:pPr>
      <w:pStyle w:val="Title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26C"/>
    <w:multiLevelType w:val="hybridMultilevel"/>
    <w:tmpl w:val="6BE6D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32EBC"/>
    <w:multiLevelType w:val="hybridMultilevel"/>
    <w:tmpl w:val="42ECCF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174651"/>
    <w:multiLevelType w:val="hybridMultilevel"/>
    <w:tmpl w:val="C50274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813F82"/>
    <w:multiLevelType w:val="hybridMultilevel"/>
    <w:tmpl w:val="4E4295AE"/>
    <w:lvl w:ilvl="0" w:tplc="27B0091C">
      <w:numFmt w:val="bullet"/>
      <w:lvlText w:val="•"/>
      <w:lvlJc w:val="left"/>
      <w:pPr>
        <w:ind w:left="1080" w:hanging="72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491D07"/>
    <w:multiLevelType w:val="hybridMultilevel"/>
    <w:tmpl w:val="BB36B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EC50ED"/>
    <w:multiLevelType w:val="hybridMultilevel"/>
    <w:tmpl w:val="226A902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D854D1D"/>
    <w:multiLevelType w:val="hybridMultilevel"/>
    <w:tmpl w:val="3D3C8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F195EF7"/>
    <w:multiLevelType w:val="hybridMultilevel"/>
    <w:tmpl w:val="C4C67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BC5063"/>
    <w:multiLevelType w:val="hybridMultilevel"/>
    <w:tmpl w:val="586ED8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538448D"/>
    <w:multiLevelType w:val="hybridMultilevel"/>
    <w:tmpl w:val="0B32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877F61"/>
    <w:multiLevelType w:val="multilevel"/>
    <w:tmpl w:val="04D24DB2"/>
    <w:lvl w:ilvl="0">
      <w:start w:val="1"/>
      <w:numFmt w:val="upperLetter"/>
      <w:pStyle w:val="Heading1"/>
      <w:lvlText w:val="%1."/>
      <w:lvlJc w:val="left"/>
      <w:pPr>
        <w:ind w:left="279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452" w:hanging="432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158F50C0"/>
    <w:multiLevelType w:val="hybridMultilevel"/>
    <w:tmpl w:val="46580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CACEB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C71AD9"/>
    <w:multiLevelType w:val="hybridMultilevel"/>
    <w:tmpl w:val="6A78E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15F000E"/>
    <w:multiLevelType w:val="hybridMultilevel"/>
    <w:tmpl w:val="8E12C41E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2BA0512C"/>
    <w:multiLevelType w:val="hybridMultilevel"/>
    <w:tmpl w:val="ACB673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F453297"/>
    <w:multiLevelType w:val="hybridMultilevel"/>
    <w:tmpl w:val="0ED8CA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3DC472E"/>
    <w:multiLevelType w:val="hybridMultilevel"/>
    <w:tmpl w:val="F49ED6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4DC2411"/>
    <w:multiLevelType w:val="hybridMultilevel"/>
    <w:tmpl w:val="B434DE7C"/>
    <w:lvl w:ilvl="0" w:tplc="232EE422">
      <w:start w:val="1"/>
      <w:numFmt w:val="upperLetter"/>
      <w:pStyle w:val="Heading4"/>
      <w:lvlText w:val="Exhibit %1: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BC0365"/>
    <w:multiLevelType w:val="hybridMultilevel"/>
    <w:tmpl w:val="0FFA3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681859"/>
    <w:multiLevelType w:val="hybridMultilevel"/>
    <w:tmpl w:val="D0725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25262F"/>
    <w:multiLevelType w:val="hybridMultilevel"/>
    <w:tmpl w:val="338C0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4B467D"/>
    <w:multiLevelType w:val="hybridMultilevel"/>
    <w:tmpl w:val="AD341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9654A4"/>
    <w:multiLevelType w:val="hybridMultilevel"/>
    <w:tmpl w:val="DA800CA2"/>
    <w:lvl w:ilvl="0" w:tplc="27B0091C">
      <w:numFmt w:val="bullet"/>
      <w:lvlText w:val="•"/>
      <w:lvlJc w:val="left"/>
      <w:pPr>
        <w:ind w:left="1080" w:hanging="72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C23BED"/>
    <w:multiLevelType w:val="hybridMultilevel"/>
    <w:tmpl w:val="4F087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67309D"/>
    <w:multiLevelType w:val="hybridMultilevel"/>
    <w:tmpl w:val="1DA46ED2"/>
    <w:lvl w:ilvl="0" w:tplc="27B0091C">
      <w:numFmt w:val="bullet"/>
      <w:lvlText w:val="•"/>
      <w:lvlJc w:val="left"/>
      <w:pPr>
        <w:ind w:left="1080" w:hanging="720"/>
      </w:pPr>
      <w:rPr>
        <w:rFonts w:ascii="Arial Narrow" w:eastAsia="Times New Roman" w:hAnsi="Arial Narrow" w:cs="Arial" w:hint="default"/>
      </w:rPr>
    </w:lvl>
    <w:lvl w:ilvl="1" w:tplc="2CCACEB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D050F3"/>
    <w:multiLevelType w:val="hybridMultilevel"/>
    <w:tmpl w:val="ECB0A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B56DC1"/>
    <w:multiLevelType w:val="hybridMultilevel"/>
    <w:tmpl w:val="68E0F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4C313B9"/>
    <w:multiLevelType w:val="hybridMultilevel"/>
    <w:tmpl w:val="BF0CB4E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C556523"/>
    <w:multiLevelType w:val="hybridMultilevel"/>
    <w:tmpl w:val="CB3C6A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29">
    <w:nsid w:val="614277A4"/>
    <w:multiLevelType w:val="hybridMultilevel"/>
    <w:tmpl w:val="279292D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39E6FB3"/>
    <w:multiLevelType w:val="hybridMultilevel"/>
    <w:tmpl w:val="F7C83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C10F0"/>
    <w:multiLevelType w:val="hybridMultilevel"/>
    <w:tmpl w:val="01183B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5E438F5"/>
    <w:multiLevelType w:val="hybridMultilevel"/>
    <w:tmpl w:val="E5E2BC8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CCACEB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BAB414D"/>
    <w:multiLevelType w:val="hybridMultilevel"/>
    <w:tmpl w:val="DF58EB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07773F"/>
    <w:multiLevelType w:val="hybridMultilevel"/>
    <w:tmpl w:val="3B1AC57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BD86D4C"/>
    <w:multiLevelType w:val="hybridMultilevel"/>
    <w:tmpl w:val="64CC650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F9E2C69"/>
    <w:multiLevelType w:val="hybridMultilevel"/>
    <w:tmpl w:val="CE8203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0"/>
  </w:num>
  <w:num w:numId="3">
    <w:abstractNumId w:val="18"/>
  </w:num>
  <w:num w:numId="4">
    <w:abstractNumId w:val="26"/>
  </w:num>
  <w:num w:numId="5">
    <w:abstractNumId w:val="12"/>
  </w:num>
  <w:num w:numId="6">
    <w:abstractNumId w:val="5"/>
  </w:num>
  <w:num w:numId="7">
    <w:abstractNumId w:val="19"/>
  </w:num>
  <w:num w:numId="8">
    <w:abstractNumId w:val="28"/>
  </w:num>
  <w:num w:numId="9">
    <w:abstractNumId w:val="1"/>
  </w:num>
  <w:num w:numId="10">
    <w:abstractNumId w:val="8"/>
  </w:num>
  <w:num w:numId="11">
    <w:abstractNumId w:val="9"/>
  </w:num>
  <w:num w:numId="12">
    <w:abstractNumId w:val="6"/>
  </w:num>
  <w:num w:numId="13">
    <w:abstractNumId w:val="32"/>
  </w:num>
  <w:num w:numId="14">
    <w:abstractNumId w:val="2"/>
  </w:num>
  <w:num w:numId="15">
    <w:abstractNumId w:val="25"/>
  </w:num>
  <w:num w:numId="16">
    <w:abstractNumId w:val="21"/>
  </w:num>
  <w:num w:numId="17">
    <w:abstractNumId w:val="23"/>
  </w:num>
  <w:num w:numId="18">
    <w:abstractNumId w:val="33"/>
  </w:num>
  <w:num w:numId="19">
    <w:abstractNumId w:val="11"/>
  </w:num>
  <w:num w:numId="20">
    <w:abstractNumId w:val="0"/>
  </w:num>
  <w:num w:numId="21">
    <w:abstractNumId w:val="36"/>
  </w:num>
  <w:num w:numId="22">
    <w:abstractNumId w:val="31"/>
  </w:num>
  <w:num w:numId="23">
    <w:abstractNumId w:val="7"/>
  </w:num>
  <w:num w:numId="24">
    <w:abstractNumId w:val="30"/>
  </w:num>
  <w:num w:numId="25">
    <w:abstractNumId w:val="17"/>
  </w:num>
  <w:num w:numId="26">
    <w:abstractNumId w:val="14"/>
  </w:num>
  <w:num w:numId="27">
    <w:abstractNumId w:val="13"/>
  </w:num>
  <w:num w:numId="28">
    <w:abstractNumId w:val="15"/>
  </w:num>
  <w:num w:numId="29">
    <w:abstractNumId w:val="16"/>
  </w:num>
  <w:num w:numId="30">
    <w:abstractNumId w:val="35"/>
  </w:num>
  <w:num w:numId="31">
    <w:abstractNumId w:val="20"/>
  </w:num>
  <w:num w:numId="32">
    <w:abstractNumId w:val="22"/>
  </w:num>
  <w:num w:numId="33">
    <w:abstractNumId w:val="3"/>
  </w:num>
  <w:num w:numId="34">
    <w:abstractNumId w:val="24"/>
  </w:num>
  <w:num w:numId="35">
    <w:abstractNumId w:val="27"/>
  </w:num>
  <w:num w:numId="36">
    <w:abstractNumId w:val="34"/>
  </w:num>
  <w:num w:numId="37">
    <w:abstractNumId w:val="29"/>
  </w:num>
  <w:num w:numId="38">
    <w:abstractNumId w:val="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4E2"/>
    <w:rsid w:val="0001403B"/>
    <w:rsid w:val="00056A75"/>
    <w:rsid w:val="00056E11"/>
    <w:rsid w:val="0007158E"/>
    <w:rsid w:val="00071817"/>
    <w:rsid w:val="0007693C"/>
    <w:rsid w:val="000843E6"/>
    <w:rsid w:val="000A4C7F"/>
    <w:rsid w:val="000B2008"/>
    <w:rsid w:val="000E3706"/>
    <w:rsid w:val="000F5D8C"/>
    <w:rsid w:val="0010755C"/>
    <w:rsid w:val="00133AD8"/>
    <w:rsid w:val="00134FD2"/>
    <w:rsid w:val="00161BCB"/>
    <w:rsid w:val="00173BF0"/>
    <w:rsid w:val="00182620"/>
    <w:rsid w:val="00197115"/>
    <w:rsid w:val="001A64BF"/>
    <w:rsid w:val="001B44D4"/>
    <w:rsid w:val="001C2588"/>
    <w:rsid w:val="001D7ED2"/>
    <w:rsid w:val="001F0233"/>
    <w:rsid w:val="001F4884"/>
    <w:rsid w:val="002479B8"/>
    <w:rsid w:val="0027130E"/>
    <w:rsid w:val="00292353"/>
    <w:rsid w:val="002A3911"/>
    <w:rsid w:val="002A5980"/>
    <w:rsid w:val="002A69D6"/>
    <w:rsid w:val="002B4123"/>
    <w:rsid w:val="002C7E63"/>
    <w:rsid w:val="003565D8"/>
    <w:rsid w:val="0037022E"/>
    <w:rsid w:val="00375BD2"/>
    <w:rsid w:val="003A3732"/>
    <w:rsid w:val="003D0C86"/>
    <w:rsid w:val="00435762"/>
    <w:rsid w:val="004467B4"/>
    <w:rsid w:val="00495832"/>
    <w:rsid w:val="004A6B4B"/>
    <w:rsid w:val="004D5876"/>
    <w:rsid w:val="004E6A83"/>
    <w:rsid w:val="0051151A"/>
    <w:rsid w:val="005451C6"/>
    <w:rsid w:val="005816BE"/>
    <w:rsid w:val="00584CC8"/>
    <w:rsid w:val="005C6C30"/>
    <w:rsid w:val="005C6D4D"/>
    <w:rsid w:val="005D0892"/>
    <w:rsid w:val="006339E2"/>
    <w:rsid w:val="00636953"/>
    <w:rsid w:val="00675B0F"/>
    <w:rsid w:val="006C12F3"/>
    <w:rsid w:val="0071624D"/>
    <w:rsid w:val="00727E2A"/>
    <w:rsid w:val="00753789"/>
    <w:rsid w:val="00755EEA"/>
    <w:rsid w:val="007631D1"/>
    <w:rsid w:val="00795FDB"/>
    <w:rsid w:val="007A6F91"/>
    <w:rsid w:val="007B59EB"/>
    <w:rsid w:val="007B706C"/>
    <w:rsid w:val="007C2477"/>
    <w:rsid w:val="007D1667"/>
    <w:rsid w:val="00815716"/>
    <w:rsid w:val="00817FB6"/>
    <w:rsid w:val="0086067D"/>
    <w:rsid w:val="00873A80"/>
    <w:rsid w:val="0089192A"/>
    <w:rsid w:val="008948F7"/>
    <w:rsid w:val="008A1682"/>
    <w:rsid w:val="008C1000"/>
    <w:rsid w:val="0090496E"/>
    <w:rsid w:val="00907064"/>
    <w:rsid w:val="00922AC9"/>
    <w:rsid w:val="009340F0"/>
    <w:rsid w:val="00981B15"/>
    <w:rsid w:val="00993CE5"/>
    <w:rsid w:val="00996144"/>
    <w:rsid w:val="009B168F"/>
    <w:rsid w:val="009F302C"/>
    <w:rsid w:val="00A0518B"/>
    <w:rsid w:val="00A10792"/>
    <w:rsid w:val="00A34C76"/>
    <w:rsid w:val="00A411B4"/>
    <w:rsid w:val="00A9544F"/>
    <w:rsid w:val="00AD054C"/>
    <w:rsid w:val="00AD3599"/>
    <w:rsid w:val="00AE0309"/>
    <w:rsid w:val="00AE3E0C"/>
    <w:rsid w:val="00AE6CBC"/>
    <w:rsid w:val="00AF27DC"/>
    <w:rsid w:val="00B0111E"/>
    <w:rsid w:val="00B35B05"/>
    <w:rsid w:val="00B4522D"/>
    <w:rsid w:val="00B6069E"/>
    <w:rsid w:val="00BA2AD4"/>
    <w:rsid w:val="00BA5AFF"/>
    <w:rsid w:val="00BC1F47"/>
    <w:rsid w:val="00BC2C92"/>
    <w:rsid w:val="00BD2587"/>
    <w:rsid w:val="00BF0D6F"/>
    <w:rsid w:val="00BF1C84"/>
    <w:rsid w:val="00C153C5"/>
    <w:rsid w:val="00C3189F"/>
    <w:rsid w:val="00C37BD1"/>
    <w:rsid w:val="00C75E20"/>
    <w:rsid w:val="00CF4DF6"/>
    <w:rsid w:val="00CF51AC"/>
    <w:rsid w:val="00CF5E1B"/>
    <w:rsid w:val="00D104E2"/>
    <w:rsid w:val="00D318A6"/>
    <w:rsid w:val="00D359DD"/>
    <w:rsid w:val="00D62961"/>
    <w:rsid w:val="00D65766"/>
    <w:rsid w:val="00D92564"/>
    <w:rsid w:val="00D964A0"/>
    <w:rsid w:val="00DB7A30"/>
    <w:rsid w:val="00DF7FF1"/>
    <w:rsid w:val="00E33EA3"/>
    <w:rsid w:val="00E34480"/>
    <w:rsid w:val="00E35E44"/>
    <w:rsid w:val="00E430A3"/>
    <w:rsid w:val="00E43A57"/>
    <w:rsid w:val="00E44714"/>
    <w:rsid w:val="00E80BE0"/>
    <w:rsid w:val="00E870CE"/>
    <w:rsid w:val="00E90F70"/>
    <w:rsid w:val="00E93E26"/>
    <w:rsid w:val="00EB0B2B"/>
    <w:rsid w:val="00EB1682"/>
    <w:rsid w:val="00EB572C"/>
    <w:rsid w:val="00EC2963"/>
    <w:rsid w:val="00ED0A91"/>
    <w:rsid w:val="00ED2658"/>
    <w:rsid w:val="00EE033B"/>
    <w:rsid w:val="00EE4926"/>
    <w:rsid w:val="00F01A34"/>
    <w:rsid w:val="00F024A5"/>
    <w:rsid w:val="00F079EF"/>
    <w:rsid w:val="00F11F2D"/>
    <w:rsid w:val="00F16827"/>
    <w:rsid w:val="00F23CC4"/>
    <w:rsid w:val="00F3155F"/>
    <w:rsid w:val="00F47BF3"/>
    <w:rsid w:val="00F52AB7"/>
    <w:rsid w:val="00F62D7D"/>
    <w:rsid w:val="00F72259"/>
    <w:rsid w:val="00F8718C"/>
    <w:rsid w:val="00FC07B2"/>
    <w:rsid w:val="00FC7351"/>
    <w:rsid w:val="00FC7733"/>
    <w:rsid w:val="00FD5AB2"/>
    <w:rsid w:val="00FF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2625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4E2"/>
    <w:pPr>
      <w:spacing w:after="0" w:line="240" w:lineRule="auto"/>
    </w:pPr>
    <w:rPr>
      <w:rFonts w:ascii="Arial" w:eastAsia="Times New Roman" w:hAnsi="Arial" w:cs="Arial"/>
    </w:rPr>
  </w:style>
  <w:style w:type="paragraph" w:styleId="Heading1">
    <w:name w:val="heading 1"/>
    <w:next w:val="Normal"/>
    <w:link w:val="Heading1Char"/>
    <w:uiPriority w:val="9"/>
    <w:qFormat/>
    <w:rsid w:val="0051151A"/>
    <w:pPr>
      <w:keepNext/>
      <w:numPr>
        <w:numId w:val="1"/>
      </w:numPr>
      <w:shd w:val="clear" w:color="auto" w:fill="D9D9D9" w:themeFill="background1" w:themeFillShade="D9"/>
      <w:spacing w:before="360" w:after="120" w:line="240" w:lineRule="auto"/>
      <w:outlineLvl w:val="0"/>
    </w:pPr>
    <w:rPr>
      <w:rFonts w:eastAsia="Perpetua" w:cs="Tahoma"/>
      <w:caps/>
      <w:spacing w:val="20"/>
      <w:sz w:val="24"/>
      <w:szCs w:val="32"/>
    </w:rPr>
  </w:style>
  <w:style w:type="paragraph" w:styleId="Heading2">
    <w:name w:val="heading 2"/>
    <w:aliases w:val="2"/>
    <w:basedOn w:val="Normal"/>
    <w:next w:val="Normal"/>
    <w:link w:val="Heading2Char"/>
    <w:uiPriority w:val="9"/>
    <w:qFormat/>
    <w:rsid w:val="00EE4926"/>
    <w:pPr>
      <w:numPr>
        <w:ilvl w:val="1"/>
        <w:numId w:val="1"/>
      </w:numPr>
      <w:spacing w:before="240"/>
      <w:ind w:left="432"/>
      <w:outlineLvl w:val="1"/>
    </w:pPr>
    <w:rPr>
      <w:rFonts w:eastAsia="Perpetua"/>
      <w:b/>
      <w:caps/>
      <w:spacing w:val="2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1A34"/>
    <w:pPr>
      <w:keepNext/>
      <w:spacing w:before="240" w:after="60"/>
      <w:outlineLvl w:val="2"/>
    </w:pPr>
    <w:rPr>
      <w:rFonts w:asciiTheme="minorHAnsi" w:hAnsiTheme="minorHAnsi"/>
      <w:bCs/>
      <w:color w:val="E97900" w:themeColor="accent1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1A34"/>
    <w:pPr>
      <w:keepNext/>
      <w:keepLines/>
      <w:numPr>
        <w:numId w:val="25"/>
      </w:numPr>
      <w:pBdr>
        <w:bottom w:val="single" w:sz="4" w:space="1" w:color="53682B" w:themeColor="accent2"/>
      </w:pBdr>
      <w:spacing w:before="40"/>
      <w:ind w:left="360"/>
      <w:outlineLvl w:val="3"/>
    </w:pPr>
    <w:rPr>
      <w:rFonts w:asciiTheme="majorHAnsi" w:eastAsiaTheme="majorEastAsia" w:hAnsiTheme="majorHAnsi" w:cstheme="majorBidi"/>
      <w:iCs/>
      <w:caps/>
      <w:color w:val="53682B" w:themeColor="accen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7693C"/>
    <w:pPr>
      <w:outlineLvl w:val="4"/>
    </w:pPr>
    <w:rPr>
      <w:b/>
      <w:color w:val="E979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292353"/>
    <w:pPr>
      <w:contextualSpacing/>
    </w:pPr>
    <w:rPr>
      <w:rFonts w:ascii="Franklin Gothic Book" w:eastAsia="Perpetua" w:hAnsi="Franklin Gothic Book"/>
      <w:color w:val="E97900" w:themeColor="accent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92353"/>
    <w:rPr>
      <w:rFonts w:ascii="Franklin Gothic Book" w:eastAsia="Perpetua" w:hAnsi="Franklin Gothic Book" w:cs="Arial"/>
      <w:color w:val="E97900" w:themeColor="accent1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51151A"/>
    <w:rPr>
      <w:rFonts w:eastAsia="Perpetua" w:cs="Tahoma"/>
      <w:caps/>
      <w:spacing w:val="20"/>
      <w:sz w:val="24"/>
      <w:szCs w:val="32"/>
      <w:shd w:val="clear" w:color="auto" w:fill="D9D9D9" w:themeFill="background1" w:themeFillShade="D9"/>
    </w:rPr>
  </w:style>
  <w:style w:type="character" w:customStyle="1" w:styleId="Heading2Char">
    <w:name w:val="Heading 2 Char"/>
    <w:aliases w:val="2 Char"/>
    <w:basedOn w:val="DefaultParagraphFont"/>
    <w:link w:val="Heading2"/>
    <w:uiPriority w:val="9"/>
    <w:rsid w:val="00EE4926"/>
    <w:rPr>
      <w:rFonts w:ascii="Arial" w:eastAsia="Perpetua" w:hAnsi="Arial" w:cs="Arial"/>
      <w:b/>
      <w:caps/>
      <w:spacing w:val="20"/>
      <w:sz w:val="24"/>
      <w:szCs w:val="26"/>
    </w:rPr>
  </w:style>
  <w:style w:type="paragraph" w:styleId="NoSpacing">
    <w:name w:val="No Spacing"/>
    <w:link w:val="NoSpacingChar"/>
    <w:uiPriority w:val="1"/>
    <w:qFormat/>
    <w:rsid w:val="00675B0F"/>
    <w:pPr>
      <w:spacing w:after="0" w:line="240" w:lineRule="auto"/>
    </w:pPr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675B0F"/>
    <w:rPr>
      <w:rFonts w:eastAsia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F01A34"/>
    <w:rPr>
      <w:rFonts w:eastAsia="Times New Roman" w:cs="Arial"/>
      <w:bCs/>
      <w:color w:val="E97900" w:themeColor="accent1"/>
      <w:szCs w:val="26"/>
    </w:rPr>
  </w:style>
  <w:style w:type="paragraph" w:styleId="Header">
    <w:name w:val="header"/>
    <w:basedOn w:val="Normal"/>
    <w:link w:val="HeaderChar"/>
    <w:uiPriority w:val="99"/>
    <w:unhideWhenUsed/>
    <w:rsid w:val="00D104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04E2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104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04E2"/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4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4E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D104E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04E2"/>
    <w:pPr>
      <w:ind w:left="720"/>
    </w:pPr>
  </w:style>
  <w:style w:type="paragraph" w:styleId="BodyText2">
    <w:name w:val="Body Text 2"/>
    <w:basedOn w:val="Normal"/>
    <w:link w:val="BodyText2Char"/>
    <w:uiPriority w:val="99"/>
    <w:rsid w:val="00D104E2"/>
    <w:rPr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D104E2"/>
    <w:rPr>
      <w:rFonts w:ascii="Arial" w:eastAsia="Times New Roman" w:hAnsi="Arial" w:cs="Arial"/>
      <w:sz w:val="24"/>
      <w:szCs w:val="20"/>
    </w:rPr>
  </w:style>
  <w:style w:type="table" w:styleId="TableGrid">
    <w:name w:val="Table Grid"/>
    <w:basedOn w:val="TableNormal"/>
    <w:uiPriority w:val="59"/>
    <w:rsid w:val="00D104E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unhideWhenUsed/>
    <w:rsid w:val="00D104E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D104E2"/>
    <w:rPr>
      <w:rFonts w:ascii="Arial" w:eastAsia="Times New Roman" w:hAnsi="Arial" w:cs="Arial"/>
      <w:sz w:val="20"/>
      <w:szCs w:val="20"/>
    </w:rPr>
  </w:style>
  <w:style w:type="character" w:styleId="EndnoteReference">
    <w:name w:val="endnote reference"/>
    <w:semiHidden/>
    <w:unhideWhenUsed/>
    <w:rsid w:val="00D104E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104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04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04E2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4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04E2"/>
    <w:rPr>
      <w:rFonts w:ascii="Arial" w:eastAsia="Times New Roman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104E2"/>
    <w:pPr>
      <w:spacing w:after="0" w:line="240" w:lineRule="auto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D104E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104E2"/>
    <w:rPr>
      <w:color w:val="954F72" w:themeColor="followed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D359DD"/>
    <w:pPr>
      <w:spacing w:before="200" w:after="160"/>
      <w:ind w:left="288" w:right="288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9DD"/>
    <w:rPr>
      <w:rFonts w:ascii="Arial" w:eastAsia="Times New Roman" w:hAnsi="Arial" w:cs="Arial"/>
      <w:i/>
      <w:iCs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sid w:val="00F01A34"/>
    <w:rPr>
      <w:rFonts w:asciiTheme="majorHAnsi" w:eastAsiaTheme="majorEastAsia" w:hAnsiTheme="majorHAnsi" w:cstheme="majorBidi"/>
      <w:iCs/>
      <w:caps/>
      <w:color w:val="53682B" w:themeColor="accen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07693C"/>
    <w:rPr>
      <w:rFonts w:ascii="Arial" w:eastAsia="Times New Roman" w:hAnsi="Arial" w:cs="Arial"/>
      <w:b/>
      <w:color w:val="E97900"/>
    </w:rPr>
  </w:style>
  <w:style w:type="paragraph" w:customStyle="1" w:styleId="Default">
    <w:name w:val="Default"/>
    <w:rsid w:val="00E90F70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4E2"/>
    <w:pPr>
      <w:spacing w:after="0" w:line="240" w:lineRule="auto"/>
    </w:pPr>
    <w:rPr>
      <w:rFonts w:ascii="Arial" w:eastAsia="Times New Roman" w:hAnsi="Arial" w:cs="Arial"/>
    </w:rPr>
  </w:style>
  <w:style w:type="paragraph" w:styleId="Heading1">
    <w:name w:val="heading 1"/>
    <w:next w:val="Normal"/>
    <w:link w:val="Heading1Char"/>
    <w:uiPriority w:val="9"/>
    <w:qFormat/>
    <w:rsid w:val="0051151A"/>
    <w:pPr>
      <w:keepNext/>
      <w:numPr>
        <w:numId w:val="1"/>
      </w:numPr>
      <w:shd w:val="clear" w:color="auto" w:fill="D9D9D9" w:themeFill="background1" w:themeFillShade="D9"/>
      <w:spacing w:before="360" w:after="120" w:line="240" w:lineRule="auto"/>
      <w:outlineLvl w:val="0"/>
    </w:pPr>
    <w:rPr>
      <w:rFonts w:eastAsia="Perpetua" w:cs="Tahoma"/>
      <w:caps/>
      <w:spacing w:val="20"/>
      <w:sz w:val="24"/>
      <w:szCs w:val="32"/>
    </w:rPr>
  </w:style>
  <w:style w:type="paragraph" w:styleId="Heading2">
    <w:name w:val="heading 2"/>
    <w:aliases w:val="2"/>
    <w:basedOn w:val="Normal"/>
    <w:next w:val="Normal"/>
    <w:link w:val="Heading2Char"/>
    <w:uiPriority w:val="9"/>
    <w:qFormat/>
    <w:rsid w:val="00EE4926"/>
    <w:pPr>
      <w:numPr>
        <w:ilvl w:val="1"/>
        <w:numId w:val="1"/>
      </w:numPr>
      <w:spacing w:before="240"/>
      <w:ind w:left="432"/>
      <w:outlineLvl w:val="1"/>
    </w:pPr>
    <w:rPr>
      <w:rFonts w:eastAsia="Perpetua"/>
      <w:b/>
      <w:caps/>
      <w:spacing w:val="2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1A34"/>
    <w:pPr>
      <w:keepNext/>
      <w:spacing w:before="240" w:after="60"/>
      <w:outlineLvl w:val="2"/>
    </w:pPr>
    <w:rPr>
      <w:rFonts w:asciiTheme="minorHAnsi" w:hAnsiTheme="minorHAnsi"/>
      <w:bCs/>
      <w:color w:val="E97900" w:themeColor="accent1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1A34"/>
    <w:pPr>
      <w:keepNext/>
      <w:keepLines/>
      <w:numPr>
        <w:numId w:val="25"/>
      </w:numPr>
      <w:pBdr>
        <w:bottom w:val="single" w:sz="4" w:space="1" w:color="53682B" w:themeColor="accent2"/>
      </w:pBdr>
      <w:spacing w:before="40"/>
      <w:ind w:left="360"/>
      <w:outlineLvl w:val="3"/>
    </w:pPr>
    <w:rPr>
      <w:rFonts w:asciiTheme="majorHAnsi" w:eastAsiaTheme="majorEastAsia" w:hAnsiTheme="majorHAnsi" w:cstheme="majorBidi"/>
      <w:iCs/>
      <w:caps/>
      <w:color w:val="53682B" w:themeColor="accen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7693C"/>
    <w:pPr>
      <w:outlineLvl w:val="4"/>
    </w:pPr>
    <w:rPr>
      <w:b/>
      <w:color w:val="E979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292353"/>
    <w:pPr>
      <w:contextualSpacing/>
    </w:pPr>
    <w:rPr>
      <w:rFonts w:ascii="Franklin Gothic Book" w:eastAsia="Perpetua" w:hAnsi="Franklin Gothic Book"/>
      <w:color w:val="E97900" w:themeColor="accent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92353"/>
    <w:rPr>
      <w:rFonts w:ascii="Franklin Gothic Book" w:eastAsia="Perpetua" w:hAnsi="Franklin Gothic Book" w:cs="Arial"/>
      <w:color w:val="E97900" w:themeColor="accent1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51151A"/>
    <w:rPr>
      <w:rFonts w:eastAsia="Perpetua" w:cs="Tahoma"/>
      <w:caps/>
      <w:spacing w:val="20"/>
      <w:sz w:val="24"/>
      <w:szCs w:val="32"/>
      <w:shd w:val="clear" w:color="auto" w:fill="D9D9D9" w:themeFill="background1" w:themeFillShade="D9"/>
    </w:rPr>
  </w:style>
  <w:style w:type="character" w:customStyle="1" w:styleId="Heading2Char">
    <w:name w:val="Heading 2 Char"/>
    <w:aliases w:val="2 Char"/>
    <w:basedOn w:val="DefaultParagraphFont"/>
    <w:link w:val="Heading2"/>
    <w:uiPriority w:val="9"/>
    <w:rsid w:val="00EE4926"/>
    <w:rPr>
      <w:rFonts w:ascii="Arial" w:eastAsia="Perpetua" w:hAnsi="Arial" w:cs="Arial"/>
      <w:b/>
      <w:caps/>
      <w:spacing w:val="20"/>
      <w:sz w:val="24"/>
      <w:szCs w:val="26"/>
    </w:rPr>
  </w:style>
  <w:style w:type="paragraph" w:styleId="NoSpacing">
    <w:name w:val="No Spacing"/>
    <w:link w:val="NoSpacingChar"/>
    <w:uiPriority w:val="1"/>
    <w:qFormat/>
    <w:rsid w:val="00675B0F"/>
    <w:pPr>
      <w:spacing w:after="0" w:line="240" w:lineRule="auto"/>
    </w:pPr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675B0F"/>
    <w:rPr>
      <w:rFonts w:eastAsia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F01A34"/>
    <w:rPr>
      <w:rFonts w:eastAsia="Times New Roman" w:cs="Arial"/>
      <w:bCs/>
      <w:color w:val="E97900" w:themeColor="accent1"/>
      <w:szCs w:val="26"/>
    </w:rPr>
  </w:style>
  <w:style w:type="paragraph" w:styleId="Header">
    <w:name w:val="header"/>
    <w:basedOn w:val="Normal"/>
    <w:link w:val="HeaderChar"/>
    <w:uiPriority w:val="99"/>
    <w:unhideWhenUsed/>
    <w:rsid w:val="00D104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04E2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104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04E2"/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4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4E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D104E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04E2"/>
    <w:pPr>
      <w:ind w:left="720"/>
    </w:pPr>
  </w:style>
  <w:style w:type="paragraph" w:styleId="BodyText2">
    <w:name w:val="Body Text 2"/>
    <w:basedOn w:val="Normal"/>
    <w:link w:val="BodyText2Char"/>
    <w:uiPriority w:val="99"/>
    <w:rsid w:val="00D104E2"/>
    <w:rPr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D104E2"/>
    <w:rPr>
      <w:rFonts w:ascii="Arial" w:eastAsia="Times New Roman" w:hAnsi="Arial" w:cs="Arial"/>
      <w:sz w:val="24"/>
      <w:szCs w:val="20"/>
    </w:rPr>
  </w:style>
  <w:style w:type="table" w:styleId="TableGrid">
    <w:name w:val="Table Grid"/>
    <w:basedOn w:val="TableNormal"/>
    <w:uiPriority w:val="59"/>
    <w:rsid w:val="00D104E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unhideWhenUsed/>
    <w:rsid w:val="00D104E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D104E2"/>
    <w:rPr>
      <w:rFonts w:ascii="Arial" w:eastAsia="Times New Roman" w:hAnsi="Arial" w:cs="Arial"/>
      <w:sz w:val="20"/>
      <w:szCs w:val="20"/>
    </w:rPr>
  </w:style>
  <w:style w:type="character" w:styleId="EndnoteReference">
    <w:name w:val="endnote reference"/>
    <w:semiHidden/>
    <w:unhideWhenUsed/>
    <w:rsid w:val="00D104E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104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04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04E2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4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04E2"/>
    <w:rPr>
      <w:rFonts w:ascii="Arial" w:eastAsia="Times New Roman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104E2"/>
    <w:pPr>
      <w:spacing w:after="0" w:line="240" w:lineRule="auto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D104E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104E2"/>
    <w:rPr>
      <w:color w:val="954F72" w:themeColor="followed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D359DD"/>
    <w:pPr>
      <w:spacing w:before="200" w:after="160"/>
      <w:ind w:left="288" w:right="288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9DD"/>
    <w:rPr>
      <w:rFonts w:ascii="Arial" w:eastAsia="Times New Roman" w:hAnsi="Arial" w:cs="Arial"/>
      <w:i/>
      <w:iCs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sid w:val="00F01A34"/>
    <w:rPr>
      <w:rFonts w:asciiTheme="majorHAnsi" w:eastAsiaTheme="majorEastAsia" w:hAnsiTheme="majorHAnsi" w:cstheme="majorBidi"/>
      <w:iCs/>
      <w:caps/>
      <w:color w:val="53682B" w:themeColor="accen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07693C"/>
    <w:rPr>
      <w:rFonts w:ascii="Arial" w:eastAsia="Times New Roman" w:hAnsi="Arial" w:cs="Arial"/>
      <w:b/>
      <w:color w:val="E97900"/>
    </w:rPr>
  </w:style>
  <w:style w:type="paragraph" w:customStyle="1" w:styleId="Default">
    <w:name w:val="Default"/>
    <w:rsid w:val="00E90F70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FANO">
      <a:dk1>
        <a:sysClr val="windowText" lastClr="000000"/>
      </a:dk1>
      <a:lt1>
        <a:sysClr val="window" lastClr="FFFFFF"/>
      </a:lt1>
      <a:dk2>
        <a:srgbClr val="009EDE"/>
      </a:dk2>
      <a:lt2>
        <a:srgbClr val="709345"/>
      </a:lt2>
      <a:accent1>
        <a:srgbClr val="E97900"/>
      </a:accent1>
      <a:accent2>
        <a:srgbClr val="53682B"/>
      </a:accent2>
      <a:accent3>
        <a:srgbClr val="00537C"/>
      </a:accent3>
      <a:accent4>
        <a:srgbClr val="5A2559"/>
      </a:accent4>
      <a:accent5>
        <a:srgbClr val="B22D3A"/>
      </a:accent5>
      <a:accent6>
        <a:srgbClr val="FBAD18"/>
      </a:accent6>
      <a:hlink>
        <a:srgbClr val="0563C1"/>
      </a:hlink>
      <a:folHlink>
        <a:srgbClr val="954F72"/>
      </a:folHlink>
    </a:clrScheme>
    <a:fontScheme name="Fano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8f555a72-ef35-442b-9c5c-130379683ea6">Sample Template Program Site Agreement for Food Banks</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4BB9B92D026C488B5AC0D4234035C9" ma:contentTypeVersion="1" ma:contentTypeDescription="Create a new document." ma:contentTypeScope="" ma:versionID="d42de5d6cb119ceee3aa21e450f9244b">
  <xsd:schema xmlns:xsd="http://www.w3.org/2001/XMLSchema" xmlns:xs="http://www.w3.org/2001/XMLSchema" xmlns:p="http://schemas.microsoft.com/office/2006/metadata/properties" xmlns:ns2="8f555a72-ef35-442b-9c5c-130379683ea6" targetNamespace="http://schemas.microsoft.com/office/2006/metadata/properties" ma:root="true" ma:fieldsID="b6dc00c8056bc585bc8560a585bee213" ns2:_="">
    <xsd:import namespace="8f555a72-ef35-442b-9c5c-130379683ea6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55a72-ef35-442b-9c5c-130379683ea6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2015 Program Agreement Documents" ma:format="RadioButtons" ma:internalName="Category">
      <xsd:simpleType>
        <xsd:union memberTypes="dms:Text">
          <xsd:simpleType>
            <xsd:restriction base="dms:Choice">
              <xsd:enumeration value="2015 Program Agreement Documents"/>
              <xsd:enumeration value="2015 Program Agreement FAQ and What Changed"/>
              <xsd:enumeration value="Sample Template Background Check for BackPack, Kids Cafe, School Pantry"/>
              <xsd:enumeration value="Sample Template Monitoring Forms"/>
              <xsd:enumeration value="Sample Template Program Site Agreement for Food Banks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399E3-6CD6-448D-96E4-CD7640C3A1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161955-3E92-4252-80BE-60B60367DD9D}">
  <ds:schemaRefs>
    <ds:schemaRef ds:uri="http://schemas.microsoft.com/office/2006/metadata/properties"/>
    <ds:schemaRef ds:uri="http://schemas.microsoft.com/office/infopath/2007/PartnerControls"/>
    <ds:schemaRef ds:uri="8f555a72-ef35-442b-9c5c-130379683ea6"/>
  </ds:schemaRefs>
</ds:datastoreItem>
</file>

<file path=customXml/itemProps3.xml><?xml version="1.0" encoding="utf-8"?>
<ds:datastoreItem xmlns:ds="http://schemas.openxmlformats.org/officeDocument/2006/customXml" ds:itemID="{DA7ECC1B-D087-4F19-AD99-9E829D9B32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55a72-ef35-442b-9c5c-130379683e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64B5ED-CC8B-4502-A21D-5884A8958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Feeding America Member Business Solutions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Nelson</dc:creator>
  <cp:lastModifiedBy>Johnna Worley</cp:lastModifiedBy>
  <cp:revision>2</cp:revision>
  <dcterms:created xsi:type="dcterms:W3CDTF">2018-01-19T19:43:00Z</dcterms:created>
  <dcterms:modified xsi:type="dcterms:W3CDTF">2018-01-19T19:43:00Z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0x010100D34BB9B92D026C488B5AC0D4234035C9</vt:lpwstr>
  </property>
</Properties>
</file>