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AD" w:rsidRDefault="000472AD" w:rsidP="00E81AE5">
      <w:pPr>
        <w:tabs>
          <w:tab w:val="left" w:pos="7740"/>
        </w:tabs>
        <w:jc w:val="center"/>
        <w:rPr>
          <w:sz w:val="56"/>
          <w:szCs w:val="56"/>
        </w:rPr>
      </w:pPr>
    </w:p>
    <w:p w:rsidR="000472AD" w:rsidRDefault="000472AD" w:rsidP="00E81AE5">
      <w:pPr>
        <w:tabs>
          <w:tab w:val="left" w:pos="7740"/>
        </w:tabs>
        <w:jc w:val="center"/>
        <w:rPr>
          <w:sz w:val="56"/>
          <w:szCs w:val="56"/>
        </w:rPr>
      </w:pPr>
    </w:p>
    <w:p w:rsidR="000472AD" w:rsidRDefault="000472AD" w:rsidP="00E81AE5">
      <w:pPr>
        <w:tabs>
          <w:tab w:val="left" w:pos="7740"/>
        </w:tabs>
        <w:jc w:val="center"/>
        <w:rPr>
          <w:sz w:val="56"/>
          <w:szCs w:val="56"/>
        </w:rPr>
      </w:pPr>
    </w:p>
    <w:p w:rsidR="000472AD" w:rsidRDefault="000472AD" w:rsidP="00E81AE5">
      <w:pPr>
        <w:tabs>
          <w:tab w:val="left" w:pos="7740"/>
        </w:tabs>
        <w:jc w:val="center"/>
        <w:rPr>
          <w:sz w:val="56"/>
          <w:szCs w:val="56"/>
        </w:rPr>
      </w:pPr>
      <w:r>
        <w:rPr>
          <w:noProof/>
          <w:sz w:val="56"/>
          <w:szCs w:val="56"/>
        </w:rPr>
        <w:drawing>
          <wp:inline distT="0" distB="0" distL="0" distR="0" wp14:anchorId="17291E97" wp14:editId="1F873769">
            <wp:extent cx="2724150" cy="859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c_logo_4cf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5066" cy="860007"/>
                    </a:xfrm>
                    <a:prstGeom prst="rect">
                      <a:avLst/>
                    </a:prstGeom>
                  </pic:spPr>
                </pic:pic>
              </a:graphicData>
            </a:graphic>
          </wp:inline>
        </w:drawing>
      </w:r>
    </w:p>
    <w:p w:rsidR="000472AD" w:rsidRDefault="000472AD" w:rsidP="00E81AE5">
      <w:pPr>
        <w:tabs>
          <w:tab w:val="left" w:pos="7740"/>
        </w:tabs>
        <w:jc w:val="center"/>
        <w:rPr>
          <w:sz w:val="56"/>
          <w:szCs w:val="56"/>
        </w:rPr>
      </w:pPr>
    </w:p>
    <w:p w:rsidR="000472AD" w:rsidRPr="000472AD" w:rsidRDefault="000472AD" w:rsidP="000472AD">
      <w:pPr>
        <w:tabs>
          <w:tab w:val="left" w:pos="7740"/>
        </w:tabs>
        <w:jc w:val="center"/>
        <w:rPr>
          <w:b/>
          <w:sz w:val="66"/>
          <w:szCs w:val="66"/>
        </w:rPr>
      </w:pPr>
      <w:r w:rsidRPr="000472AD">
        <w:rPr>
          <w:b/>
          <w:sz w:val="66"/>
          <w:szCs w:val="66"/>
        </w:rPr>
        <w:t>PARTNER FOOD SAFETY MANUAL</w:t>
      </w:r>
    </w:p>
    <w:p w:rsidR="00E81AE5" w:rsidRPr="000472AD" w:rsidRDefault="00E81AE5" w:rsidP="00E81AE5">
      <w:pPr>
        <w:tabs>
          <w:tab w:val="left" w:pos="7740"/>
        </w:tabs>
        <w:jc w:val="center"/>
        <w:rPr>
          <w:sz w:val="60"/>
          <w:szCs w:val="60"/>
        </w:rPr>
      </w:pPr>
    </w:p>
    <w:p w:rsidR="00E81AE5" w:rsidRDefault="00E81AE5" w:rsidP="00E81AE5">
      <w:pPr>
        <w:tabs>
          <w:tab w:val="left" w:pos="7740"/>
        </w:tabs>
        <w:rPr>
          <w:sz w:val="32"/>
          <w:szCs w:val="32"/>
        </w:rPr>
      </w:pPr>
    </w:p>
    <w:p w:rsidR="00E81AE5" w:rsidRDefault="00E81AE5" w:rsidP="00E81AE5">
      <w:pPr>
        <w:tabs>
          <w:tab w:val="left" w:pos="7740"/>
        </w:tabs>
        <w:rPr>
          <w:sz w:val="32"/>
          <w:szCs w:val="32"/>
        </w:rPr>
      </w:pPr>
    </w:p>
    <w:p w:rsidR="000472AD" w:rsidRDefault="000472AD" w:rsidP="00E81AE5">
      <w:pPr>
        <w:tabs>
          <w:tab w:val="left" w:pos="7740"/>
        </w:tabs>
        <w:rPr>
          <w:sz w:val="32"/>
          <w:szCs w:val="32"/>
        </w:rPr>
      </w:pPr>
    </w:p>
    <w:p w:rsidR="000472AD" w:rsidRDefault="000472AD" w:rsidP="00E81AE5">
      <w:pPr>
        <w:tabs>
          <w:tab w:val="left" w:pos="7740"/>
        </w:tabs>
        <w:rPr>
          <w:sz w:val="32"/>
          <w:szCs w:val="32"/>
        </w:rPr>
      </w:pPr>
    </w:p>
    <w:p w:rsidR="000472AD" w:rsidRDefault="000472AD" w:rsidP="00E81AE5">
      <w:pPr>
        <w:tabs>
          <w:tab w:val="left" w:pos="7740"/>
        </w:tabs>
        <w:rPr>
          <w:sz w:val="32"/>
          <w:szCs w:val="32"/>
        </w:rPr>
      </w:pPr>
    </w:p>
    <w:p w:rsidR="000472AD" w:rsidRDefault="000472AD" w:rsidP="00E81AE5">
      <w:pPr>
        <w:tabs>
          <w:tab w:val="left" w:pos="7740"/>
        </w:tabs>
        <w:rPr>
          <w:sz w:val="32"/>
          <w:szCs w:val="32"/>
        </w:rPr>
      </w:pPr>
    </w:p>
    <w:p w:rsidR="00BF7489" w:rsidRDefault="00BF7489" w:rsidP="00E81AE5">
      <w:pPr>
        <w:tabs>
          <w:tab w:val="left" w:pos="7740"/>
        </w:tabs>
        <w:rPr>
          <w:sz w:val="32"/>
          <w:szCs w:val="32"/>
        </w:rPr>
      </w:pPr>
    </w:p>
    <w:p w:rsidR="00BF7489" w:rsidRDefault="00BF7489" w:rsidP="00E81AE5">
      <w:pPr>
        <w:tabs>
          <w:tab w:val="left" w:pos="7740"/>
        </w:tabs>
        <w:rPr>
          <w:sz w:val="32"/>
          <w:szCs w:val="32"/>
        </w:rPr>
      </w:pPr>
    </w:p>
    <w:p w:rsidR="00220E1B" w:rsidRPr="002A26DC" w:rsidRDefault="002A26DC" w:rsidP="002A26DC">
      <w:pPr>
        <w:pStyle w:val="ListParagraph"/>
        <w:numPr>
          <w:ilvl w:val="0"/>
          <w:numId w:val="6"/>
        </w:numPr>
        <w:rPr>
          <w:b/>
          <w:sz w:val="38"/>
          <w:szCs w:val="38"/>
        </w:rPr>
      </w:pPr>
      <w:r w:rsidRPr="002A26DC">
        <w:rPr>
          <w:b/>
          <w:sz w:val="38"/>
          <w:szCs w:val="38"/>
        </w:rPr>
        <w:lastRenderedPageBreak/>
        <w:t>THE IMPORANCE OF FOOD SAFETY</w:t>
      </w:r>
    </w:p>
    <w:p w:rsidR="00220E1B" w:rsidRPr="009C349C" w:rsidRDefault="00220E1B" w:rsidP="00220E1B">
      <w:pPr>
        <w:rPr>
          <w:b/>
          <w:sz w:val="24"/>
          <w:szCs w:val="24"/>
        </w:rPr>
      </w:pPr>
      <w:r w:rsidRPr="009C349C">
        <w:rPr>
          <w:b/>
          <w:sz w:val="24"/>
          <w:szCs w:val="24"/>
        </w:rPr>
        <w:t>How Food Becomes Unsafe</w:t>
      </w:r>
    </w:p>
    <w:p w:rsidR="00220E1B" w:rsidRDefault="00220E1B" w:rsidP="00220E1B">
      <w:pPr>
        <w:rPr>
          <w:sz w:val="24"/>
          <w:szCs w:val="24"/>
        </w:rPr>
      </w:pPr>
      <w:r>
        <w:rPr>
          <w:sz w:val="24"/>
          <w:szCs w:val="24"/>
        </w:rPr>
        <w:t>A food borne illness is a disease that is transmitted to people through food.  Many hazards can ma</w:t>
      </w:r>
      <w:r w:rsidR="00917305">
        <w:rPr>
          <w:sz w:val="24"/>
          <w:szCs w:val="24"/>
        </w:rPr>
        <w:t>ke food unsafe and cause a food</w:t>
      </w:r>
      <w:r>
        <w:rPr>
          <w:sz w:val="24"/>
          <w:szCs w:val="24"/>
        </w:rPr>
        <w:t>borne illness.</w:t>
      </w:r>
      <w:r w:rsidR="00917305">
        <w:rPr>
          <w:sz w:val="24"/>
          <w:szCs w:val="24"/>
        </w:rPr>
        <w:t xml:space="preserve"> </w:t>
      </w:r>
    </w:p>
    <w:p w:rsidR="00220E1B" w:rsidRPr="009C349C" w:rsidRDefault="00220E1B" w:rsidP="00220E1B">
      <w:pPr>
        <w:rPr>
          <w:b/>
          <w:sz w:val="24"/>
          <w:szCs w:val="24"/>
        </w:rPr>
      </w:pPr>
      <w:r w:rsidRPr="009C349C">
        <w:rPr>
          <w:b/>
          <w:sz w:val="24"/>
          <w:szCs w:val="24"/>
        </w:rPr>
        <w:t>Types of Hazards</w:t>
      </w:r>
    </w:p>
    <w:p w:rsidR="00220E1B" w:rsidRPr="009C349C" w:rsidRDefault="00220E1B" w:rsidP="00220E1B">
      <w:pPr>
        <w:rPr>
          <w:b/>
          <w:sz w:val="24"/>
          <w:szCs w:val="24"/>
        </w:rPr>
      </w:pPr>
      <w:r w:rsidRPr="009C349C">
        <w:rPr>
          <w:b/>
          <w:sz w:val="24"/>
          <w:szCs w:val="24"/>
        </w:rPr>
        <w:t>1. Environmental</w:t>
      </w:r>
    </w:p>
    <w:p w:rsidR="00220E1B" w:rsidRPr="00C8767B" w:rsidRDefault="00220E1B" w:rsidP="00220E1B">
      <w:pPr>
        <w:pStyle w:val="ListParagraph"/>
        <w:numPr>
          <w:ilvl w:val="0"/>
          <w:numId w:val="2"/>
        </w:numPr>
        <w:rPr>
          <w:sz w:val="24"/>
          <w:szCs w:val="24"/>
        </w:rPr>
      </w:pPr>
      <w:r w:rsidRPr="00C8767B">
        <w:rPr>
          <w:sz w:val="24"/>
          <w:szCs w:val="24"/>
        </w:rPr>
        <w:t>Biological ( bacteria, viruses)</w:t>
      </w:r>
    </w:p>
    <w:p w:rsidR="00220E1B" w:rsidRDefault="00220E1B" w:rsidP="00220E1B">
      <w:pPr>
        <w:pStyle w:val="ListParagraph"/>
        <w:numPr>
          <w:ilvl w:val="0"/>
          <w:numId w:val="1"/>
        </w:numPr>
        <w:rPr>
          <w:sz w:val="24"/>
          <w:szCs w:val="24"/>
        </w:rPr>
      </w:pPr>
      <w:r>
        <w:rPr>
          <w:sz w:val="24"/>
          <w:szCs w:val="24"/>
        </w:rPr>
        <w:t>Chemical (cleaners, sanitizers, machine lubricants)</w:t>
      </w:r>
    </w:p>
    <w:p w:rsidR="00220E1B" w:rsidRDefault="00220E1B" w:rsidP="00220E1B">
      <w:pPr>
        <w:pStyle w:val="ListParagraph"/>
        <w:numPr>
          <w:ilvl w:val="0"/>
          <w:numId w:val="1"/>
        </w:numPr>
        <w:rPr>
          <w:sz w:val="24"/>
          <w:szCs w:val="24"/>
        </w:rPr>
      </w:pPr>
      <w:r>
        <w:rPr>
          <w:sz w:val="24"/>
          <w:szCs w:val="24"/>
        </w:rPr>
        <w:t>Physical ( glass, bones, fruit pits, metal shavings, staples, dirt, bandages, jewelry)</w:t>
      </w:r>
    </w:p>
    <w:p w:rsidR="00220E1B" w:rsidRDefault="00220E1B" w:rsidP="00220E1B">
      <w:pPr>
        <w:pStyle w:val="ListParagraph"/>
        <w:rPr>
          <w:sz w:val="24"/>
          <w:szCs w:val="24"/>
        </w:rPr>
      </w:pPr>
    </w:p>
    <w:p w:rsidR="00220E1B" w:rsidRPr="009C349C" w:rsidRDefault="00220E1B" w:rsidP="00220E1B">
      <w:pPr>
        <w:pStyle w:val="ListParagraph"/>
        <w:ind w:left="-810"/>
        <w:rPr>
          <w:b/>
          <w:sz w:val="24"/>
          <w:szCs w:val="24"/>
        </w:rPr>
      </w:pPr>
      <w:r>
        <w:rPr>
          <w:sz w:val="24"/>
          <w:szCs w:val="24"/>
        </w:rPr>
        <w:tab/>
      </w:r>
      <w:r>
        <w:rPr>
          <w:sz w:val="24"/>
          <w:szCs w:val="24"/>
        </w:rPr>
        <w:tab/>
      </w:r>
      <w:r w:rsidRPr="009C349C">
        <w:rPr>
          <w:b/>
          <w:sz w:val="24"/>
          <w:szCs w:val="24"/>
        </w:rPr>
        <w:t>2. People Practices</w:t>
      </w:r>
    </w:p>
    <w:p w:rsidR="00220E1B" w:rsidRDefault="00220E1B" w:rsidP="00220E1B">
      <w:pPr>
        <w:pStyle w:val="ListParagraph"/>
        <w:ind w:left="-810"/>
        <w:rPr>
          <w:sz w:val="24"/>
          <w:szCs w:val="24"/>
        </w:rPr>
      </w:pPr>
    </w:p>
    <w:p w:rsidR="00220E1B" w:rsidRDefault="00220E1B" w:rsidP="00220E1B">
      <w:pPr>
        <w:pStyle w:val="ListParagraph"/>
        <w:numPr>
          <w:ilvl w:val="0"/>
          <w:numId w:val="1"/>
        </w:numPr>
        <w:rPr>
          <w:sz w:val="24"/>
          <w:szCs w:val="24"/>
        </w:rPr>
      </w:pPr>
      <w:r>
        <w:rPr>
          <w:sz w:val="24"/>
          <w:szCs w:val="24"/>
        </w:rPr>
        <w:t>Poor personal hygiene</w:t>
      </w:r>
    </w:p>
    <w:p w:rsidR="002A26DC" w:rsidRPr="002A26DC" w:rsidRDefault="00917305" w:rsidP="00220E1B">
      <w:pPr>
        <w:pStyle w:val="ListParagraph"/>
        <w:numPr>
          <w:ilvl w:val="0"/>
          <w:numId w:val="1"/>
        </w:numPr>
        <w:rPr>
          <w:sz w:val="24"/>
          <w:szCs w:val="24"/>
        </w:rPr>
      </w:pPr>
      <w:r>
        <w:rPr>
          <w:sz w:val="24"/>
          <w:szCs w:val="24"/>
        </w:rPr>
        <w:t>Time-temperature abuse</w:t>
      </w:r>
      <w:r w:rsidR="00220E1B" w:rsidRPr="002A26DC">
        <w:rPr>
          <w:sz w:val="24"/>
          <w:szCs w:val="24"/>
        </w:rPr>
        <w:t xml:space="preserve"> </w:t>
      </w:r>
    </w:p>
    <w:p w:rsidR="00220E1B" w:rsidRPr="002A26DC" w:rsidRDefault="00220E1B" w:rsidP="00220E1B">
      <w:pPr>
        <w:pStyle w:val="ListParagraph"/>
        <w:numPr>
          <w:ilvl w:val="0"/>
          <w:numId w:val="1"/>
        </w:numPr>
        <w:rPr>
          <w:sz w:val="24"/>
          <w:szCs w:val="24"/>
        </w:rPr>
      </w:pPr>
      <w:r w:rsidRPr="002A26DC">
        <w:rPr>
          <w:sz w:val="24"/>
          <w:szCs w:val="24"/>
        </w:rPr>
        <w:t xml:space="preserve">Cross contamination </w:t>
      </w:r>
    </w:p>
    <w:p w:rsidR="00220E1B" w:rsidRDefault="00220E1B" w:rsidP="00220E1B">
      <w:pPr>
        <w:pStyle w:val="ListParagraph"/>
        <w:numPr>
          <w:ilvl w:val="0"/>
          <w:numId w:val="1"/>
        </w:numPr>
        <w:rPr>
          <w:sz w:val="24"/>
          <w:szCs w:val="24"/>
        </w:rPr>
      </w:pPr>
      <w:r>
        <w:rPr>
          <w:sz w:val="24"/>
          <w:szCs w:val="24"/>
        </w:rPr>
        <w:t>Poor cleaning and sanitizing</w:t>
      </w:r>
    </w:p>
    <w:p w:rsidR="00220E1B" w:rsidRDefault="00220E1B" w:rsidP="00220E1B">
      <w:pPr>
        <w:pStyle w:val="ListParagraph"/>
        <w:rPr>
          <w:sz w:val="24"/>
          <w:szCs w:val="24"/>
        </w:rPr>
      </w:pPr>
    </w:p>
    <w:p w:rsidR="00220E1B" w:rsidRDefault="00220E1B" w:rsidP="00220E1B">
      <w:pPr>
        <w:pStyle w:val="ListParagraph"/>
        <w:ind w:left="-720"/>
        <w:rPr>
          <w:b/>
          <w:sz w:val="24"/>
          <w:szCs w:val="24"/>
        </w:rPr>
      </w:pPr>
      <w:r>
        <w:rPr>
          <w:sz w:val="24"/>
          <w:szCs w:val="24"/>
        </w:rPr>
        <w:tab/>
      </w:r>
      <w:r w:rsidRPr="009C349C">
        <w:rPr>
          <w:b/>
          <w:sz w:val="24"/>
          <w:szCs w:val="24"/>
        </w:rPr>
        <w:t>What is my role in keeping food safe?</w:t>
      </w:r>
    </w:p>
    <w:p w:rsidR="000472AD" w:rsidRPr="009C349C" w:rsidRDefault="000472AD" w:rsidP="00220E1B">
      <w:pPr>
        <w:pStyle w:val="ListParagraph"/>
        <w:ind w:left="-720"/>
        <w:rPr>
          <w:b/>
          <w:sz w:val="24"/>
          <w:szCs w:val="24"/>
        </w:rPr>
      </w:pPr>
    </w:p>
    <w:p w:rsidR="00220E1B" w:rsidRDefault="00220E1B" w:rsidP="00220E1B">
      <w:pPr>
        <w:pStyle w:val="ListParagraph"/>
        <w:numPr>
          <w:ilvl w:val="0"/>
          <w:numId w:val="1"/>
        </w:numPr>
        <w:rPr>
          <w:sz w:val="24"/>
          <w:szCs w:val="24"/>
        </w:rPr>
      </w:pPr>
      <w:r>
        <w:rPr>
          <w:sz w:val="24"/>
          <w:szCs w:val="24"/>
        </w:rPr>
        <w:t>Practice good personal hygiene</w:t>
      </w:r>
    </w:p>
    <w:p w:rsidR="00220E1B" w:rsidRDefault="00220E1B" w:rsidP="00220E1B">
      <w:pPr>
        <w:pStyle w:val="ListParagraph"/>
        <w:numPr>
          <w:ilvl w:val="0"/>
          <w:numId w:val="1"/>
        </w:numPr>
        <w:rPr>
          <w:sz w:val="24"/>
          <w:szCs w:val="24"/>
        </w:rPr>
      </w:pPr>
      <w:r>
        <w:rPr>
          <w:sz w:val="24"/>
          <w:szCs w:val="24"/>
        </w:rPr>
        <w:t>Control the time and temperature of food</w:t>
      </w:r>
    </w:p>
    <w:p w:rsidR="00220E1B" w:rsidRDefault="00917305" w:rsidP="00220E1B">
      <w:pPr>
        <w:pStyle w:val="ListParagraph"/>
        <w:numPr>
          <w:ilvl w:val="0"/>
          <w:numId w:val="1"/>
        </w:numPr>
        <w:rPr>
          <w:sz w:val="24"/>
          <w:szCs w:val="24"/>
        </w:rPr>
      </w:pPr>
      <w:r>
        <w:rPr>
          <w:sz w:val="24"/>
          <w:szCs w:val="24"/>
        </w:rPr>
        <w:t>Prevent cross</w:t>
      </w:r>
      <w:r w:rsidR="00220E1B">
        <w:rPr>
          <w:sz w:val="24"/>
          <w:szCs w:val="24"/>
        </w:rPr>
        <w:t xml:space="preserve"> contamination</w:t>
      </w:r>
    </w:p>
    <w:p w:rsidR="00220E1B" w:rsidRDefault="00220E1B" w:rsidP="00220E1B">
      <w:pPr>
        <w:pStyle w:val="ListParagraph"/>
        <w:numPr>
          <w:ilvl w:val="0"/>
          <w:numId w:val="1"/>
        </w:numPr>
        <w:rPr>
          <w:sz w:val="24"/>
          <w:szCs w:val="24"/>
        </w:rPr>
      </w:pPr>
      <w:r>
        <w:rPr>
          <w:sz w:val="24"/>
          <w:szCs w:val="24"/>
        </w:rPr>
        <w:t>Clean and sanitize surfaces the right way</w:t>
      </w:r>
    </w:p>
    <w:p w:rsidR="00220E1B" w:rsidRDefault="00220E1B" w:rsidP="00220E1B">
      <w:pPr>
        <w:rPr>
          <w:sz w:val="24"/>
          <w:szCs w:val="24"/>
        </w:rPr>
      </w:pPr>
    </w:p>
    <w:p w:rsidR="00637012" w:rsidRPr="00917305" w:rsidRDefault="002A26DC" w:rsidP="00917305">
      <w:pPr>
        <w:pStyle w:val="ListParagraph"/>
        <w:numPr>
          <w:ilvl w:val="0"/>
          <w:numId w:val="6"/>
        </w:numPr>
        <w:rPr>
          <w:b/>
          <w:sz w:val="38"/>
          <w:szCs w:val="38"/>
        </w:rPr>
      </w:pPr>
      <w:r w:rsidRPr="00917305">
        <w:rPr>
          <w:b/>
          <w:sz w:val="38"/>
          <w:szCs w:val="38"/>
        </w:rPr>
        <w:t>GOOD PERSONAL HYGIENE</w:t>
      </w:r>
    </w:p>
    <w:p w:rsidR="00637012" w:rsidRDefault="00637012" w:rsidP="00637012">
      <w:pPr>
        <w:rPr>
          <w:sz w:val="24"/>
          <w:szCs w:val="24"/>
        </w:rPr>
      </w:pPr>
      <w:r>
        <w:rPr>
          <w:sz w:val="24"/>
          <w:szCs w:val="24"/>
        </w:rPr>
        <w:t>Your hands can transfer pathogens to food.  In order to keep food safe you must follow the practice of good hand washing. Hand washing should only take about 20 seconds and is critical in maintaining good personal hygiene.</w:t>
      </w:r>
    </w:p>
    <w:p w:rsidR="00917305" w:rsidRDefault="00637012" w:rsidP="00637012">
      <w:pPr>
        <w:rPr>
          <w:sz w:val="24"/>
          <w:szCs w:val="24"/>
        </w:rPr>
      </w:pPr>
      <w:r>
        <w:rPr>
          <w:sz w:val="24"/>
          <w:szCs w:val="24"/>
        </w:rPr>
        <w:t>After washing your hands use a paper towel to turn off faucet and open the restroom door.</w:t>
      </w:r>
    </w:p>
    <w:p w:rsidR="00BF7489" w:rsidRPr="00BF7489" w:rsidRDefault="00BF7489" w:rsidP="00637012">
      <w:pPr>
        <w:rPr>
          <w:sz w:val="24"/>
          <w:szCs w:val="24"/>
        </w:rPr>
      </w:pPr>
    </w:p>
    <w:p w:rsidR="00637012" w:rsidRPr="00693861" w:rsidRDefault="00637012" w:rsidP="00637012">
      <w:pPr>
        <w:rPr>
          <w:b/>
          <w:color w:val="FF0000"/>
          <w:sz w:val="24"/>
          <w:szCs w:val="24"/>
          <w:u w:val="single"/>
        </w:rPr>
      </w:pPr>
      <w:r w:rsidRPr="00693861">
        <w:rPr>
          <w:b/>
          <w:color w:val="FF0000"/>
          <w:sz w:val="24"/>
          <w:szCs w:val="24"/>
          <w:u w:val="single"/>
        </w:rPr>
        <w:lastRenderedPageBreak/>
        <w:t>New Food Code Guidelines:  Employee Hand Washing and Hygiene</w:t>
      </w:r>
      <w:r>
        <w:rPr>
          <w:b/>
          <w:color w:val="FF0000"/>
          <w:sz w:val="24"/>
          <w:szCs w:val="24"/>
          <w:u w:val="single"/>
        </w:rPr>
        <w:t xml:space="preserve"> (2005)</w:t>
      </w:r>
    </w:p>
    <w:p w:rsidR="00637012" w:rsidRPr="005A7CA7" w:rsidRDefault="00637012" w:rsidP="00637012">
      <w:pPr>
        <w:autoSpaceDE w:val="0"/>
        <w:autoSpaceDN w:val="0"/>
        <w:adjustRightInd w:val="0"/>
        <w:spacing w:after="0" w:line="240" w:lineRule="auto"/>
        <w:rPr>
          <w:rFonts w:cstheme="minorHAnsi"/>
          <w:color w:val="000000"/>
          <w:sz w:val="24"/>
          <w:szCs w:val="24"/>
        </w:rPr>
      </w:pPr>
      <w:r w:rsidRPr="005A7CA7">
        <w:rPr>
          <w:rFonts w:cstheme="minorHAnsi"/>
          <w:color w:val="000000"/>
          <w:sz w:val="24"/>
          <w:szCs w:val="24"/>
        </w:rPr>
        <w:t xml:space="preserve">The new food code provides very specific requirements and guidelines for frequent and effective hand washing. Food employees shall keep their hands and exposed portions of their arms clean. </w:t>
      </w:r>
    </w:p>
    <w:p w:rsidR="00637012" w:rsidRDefault="00637012" w:rsidP="00637012">
      <w:pPr>
        <w:autoSpaceDE w:val="0"/>
        <w:autoSpaceDN w:val="0"/>
        <w:adjustRightInd w:val="0"/>
        <w:spacing w:after="0" w:line="240" w:lineRule="auto"/>
        <w:rPr>
          <w:rFonts w:cstheme="minorHAnsi"/>
          <w:b/>
          <w:bCs/>
          <w:color w:val="000000"/>
          <w:sz w:val="24"/>
          <w:szCs w:val="24"/>
        </w:rPr>
      </w:pPr>
    </w:p>
    <w:p w:rsidR="00637012" w:rsidRPr="005A7CA7" w:rsidRDefault="00637012" w:rsidP="00637012">
      <w:pPr>
        <w:autoSpaceDE w:val="0"/>
        <w:autoSpaceDN w:val="0"/>
        <w:adjustRightInd w:val="0"/>
        <w:spacing w:after="0" w:line="240" w:lineRule="auto"/>
        <w:rPr>
          <w:rFonts w:cstheme="minorHAnsi"/>
          <w:color w:val="000000"/>
          <w:sz w:val="24"/>
          <w:szCs w:val="24"/>
        </w:rPr>
      </w:pPr>
      <w:r w:rsidRPr="005A7CA7">
        <w:rPr>
          <w:rFonts w:cstheme="minorHAnsi"/>
          <w:b/>
          <w:bCs/>
          <w:color w:val="000000"/>
          <w:sz w:val="24"/>
          <w:szCs w:val="24"/>
        </w:rPr>
        <w:t xml:space="preserve">The code requires visible signage that notifies employees to wash their hands to be posted at all hand washing sinks used by food employees. </w:t>
      </w:r>
    </w:p>
    <w:p w:rsidR="00637012" w:rsidRDefault="00637012" w:rsidP="00637012">
      <w:pPr>
        <w:autoSpaceDE w:val="0"/>
        <w:autoSpaceDN w:val="0"/>
        <w:adjustRightInd w:val="0"/>
        <w:spacing w:after="0" w:line="240" w:lineRule="auto"/>
        <w:rPr>
          <w:rFonts w:cstheme="minorHAnsi"/>
          <w:color w:val="000000"/>
          <w:sz w:val="24"/>
          <w:szCs w:val="24"/>
        </w:rPr>
      </w:pPr>
    </w:p>
    <w:p w:rsidR="00637012" w:rsidRPr="005A7CA7" w:rsidRDefault="00637012" w:rsidP="00637012">
      <w:pPr>
        <w:autoSpaceDE w:val="0"/>
        <w:autoSpaceDN w:val="0"/>
        <w:adjustRightInd w:val="0"/>
        <w:spacing w:after="0" w:line="240" w:lineRule="auto"/>
        <w:rPr>
          <w:rFonts w:cstheme="minorHAnsi"/>
          <w:color w:val="000000"/>
          <w:sz w:val="24"/>
          <w:szCs w:val="24"/>
        </w:rPr>
      </w:pPr>
      <w:r w:rsidRPr="005A7CA7">
        <w:rPr>
          <w:rFonts w:cstheme="minorHAnsi"/>
          <w:b/>
          <w:sz w:val="24"/>
          <w:szCs w:val="24"/>
        </w:rPr>
        <w:t>When to Wash:</w:t>
      </w:r>
      <w:r w:rsidRPr="005A7CA7">
        <w:rPr>
          <w:rFonts w:cstheme="minorHAnsi"/>
          <w:color w:val="000000"/>
          <w:sz w:val="24"/>
          <w:szCs w:val="24"/>
        </w:rPr>
        <w:t xml:space="preserve"> Food employees shall clean their hands and exposed portions of their arms: </w:t>
      </w:r>
    </w:p>
    <w:p w:rsidR="00637012" w:rsidRPr="005A7CA7" w:rsidRDefault="00637012" w:rsidP="00637012">
      <w:pPr>
        <w:autoSpaceDE w:val="0"/>
        <w:autoSpaceDN w:val="0"/>
        <w:adjustRightInd w:val="0"/>
        <w:spacing w:after="0" w:line="240" w:lineRule="auto"/>
        <w:rPr>
          <w:rFonts w:cstheme="minorHAnsi"/>
          <w:color w:val="000000"/>
          <w:sz w:val="24"/>
          <w:szCs w:val="24"/>
        </w:rPr>
      </w:pPr>
      <w:r w:rsidRPr="005A7CA7">
        <w:rPr>
          <w:rFonts w:cstheme="minorHAnsi"/>
          <w:color w:val="000000"/>
          <w:sz w:val="24"/>
          <w:szCs w:val="24"/>
        </w:rPr>
        <w:t xml:space="preserve">- Immediately before food prep, working with clean equipment and utensils and unwrapped single-service and single use articles; after using the toilet room; after coughing, sneezing or using a tissue; after eating, drinking or using tobacco; when switching between working with raw food and RTE food; before putting on gloves to engage in food prep; after handling soiled equipment or utensils; after caring for or handling service or aquatic animals; as often as necessary to remove soil and contamination to prevent cross contamination when changing tasks; or after engaging in other activities that contaminate the hands and arms. </w:t>
      </w:r>
    </w:p>
    <w:p w:rsidR="00637012" w:rsidRDefault="00637012" w:rsidP="00637012">
      <w:pPr>
        <w:pStyle w:val="ListParagraph"/>
        <w:ind w:left="0"/>
        <w:rPr>
          <w:b/>
          <w:color w:val="FF0000"/>
          <w:sz w:val="24"/>
          <w:szCs w:val="24"/>
          <w:u w:val="single"/>
        </w:rPr>
      </w:pPr>
    </w:p>
    <w:p w:rsidR="00637012" w:rsidRPr="005A7CA7" w:rsidRDefault="00637012" w:rsidP="00637012">
      <w:pPr>
        <w:pStyle w:val="ListParagraph"/>
        <w:ind w:left="0"/>
        <w:rPr>
          <w:b/>
          <w:color w:val="FF0000"/>
          <w:sz w:val="24"/>
          <w:szCs w:val="24"/>
          <w:u w:val="single"/>
        </w:rPr>
      </w:pPr>
      <w:r w:rsidRPr="005A7CA7">
        <w:rPr>
          <w:b/>
          <w:color w:val="FF0000"/>
          <w:sz w:val="24"/>
          <w:szCs w:val="24"/>
          <w:u w:val="single"/>
        </w:rPr>
        <w:t>New Food Code Guideline</w:t>
      </w:r>
      <w:r>
        <w:rPr>
          <w:b/>
          <w:color w:val="FF0000"/>
          <w:sz w:val="24"/>
          <w:szCs w:val="24"/>
          <w:u w:val="single"/>
        </w:rPr>
        <w:t xml:space="preserve"> (2005)</w:t>
      </w:r>
    </w:p>
    <w:p w:rsidR="00637012" w:rsidRPr="005A7CA7" w:rsidRDefault="00637012" w:rsidP="00637012">
      <w:pPr>
        <w:pStyle w:val="Default"/>
        <w:rPr>
          <w:rFonts w:asciiTheme="minorHAnsi" w:hAnsiTheme="minorHAnsi" w:cstheme="minorHAnsi"/>
        </w:rPr>
      </w:pPr>
      <w:r w:rsidRPr="005A7CA7">
        <w:rPr>
          <w:rFonts w:asciiTheme="minorHAnsi" w:hAnsiTheme="minorHAnsi" w:cstheme="minorHAnsi"/>
          <w:b/>
          <w:bCs/>
        </w:rPr>
        <w:t xml:space="preserve">Bare Hand Contact with Ready-to-Eat </w:t>
      </w:r>
      <w:r w:rsidR="000472AD">
        <w:rPr>
          <w:rFonts w:asciiTheme="minorHAnsi" w:hAnsiTheme="minorHAnsi" w:cstheme="minorHAnsi"/>
          <w:b/>
          <w:bCs/>
        </w:rPr>
        <w:t xml:space="preserve">(RTE) </w:t>
      </w:r>
      <w:r w:rsidRPr="005A7CA7">
        <w:rPr>
          <w:rFonts w:asciiTheme="minorHAnsi" w:hAnsiTheme="minorHAnsi" w:cstheme="minorHAnsi"/>
          <w:b/>
          <w:bCs/>
        </w:rPr>
        <w:t xml:space="preserve">Foods </w:t>
      </w:r>
    </w:p>
    <w:p w:rsidR="00637012" w:rsidRDefault="00637012" w:rsidP="00637012">
      <w:pPr>
        <w:pStyle w:val="Default"/>
        <w:rPr>
          <w:rFonts w:asciiTheme="minorHAnsi" w:hAnsiTheme="minorHAnsi" w:cstheme="minorHAnsi"/>
          <w:b/>
          <w:bCs/>
        </w:rPr>
      </w:pPr>
    </w:p>
    <w:p w:rsidR="00637012" w:rsidRPr="005A7CA7" w:rsidRDefault="00637012" w:rsidP="00637012">
      <w:pPr>
        <w:pStyle w:val="Default"/>
        <w:rPr>
          <w:rFonts w:asciiTheme="minorHAnsi" w:hAnsiTheme="minorHAnsi" w:cstheme="minorHAnsi"/>
        </w:rPr>
      </w:pPr>
      <w:proofErr w:type="gramStart"/>
      <w:r w:rsidRPr="005A7CA7">
        <w:rPr>
          <w:rFonts w:asciiTheme="minorHAnsi" w:hAnsiTheme="minorHAnsi" w:cstheme="minorHAnsi"/>
          <w:b/>
          <w:bCs/>
        </w:rPr>
        <w:t xml:space="preserve">Employees are now </w:t>
      </w:r>
      <w:r>
        <w:rPr>
          <w:rFonts w:asciiTheme="minorHAnsi" w:hAnsiTheme="minorHAnsi" w:cstheme="minorHAnsi"/>
          <w:b/>
          <w:bCs/>
        </w:rPr>
        <w:t xml:space="preserve">PROHIBITED </w:t>
      </w:r>
      <w:r w:rsidRPr="005A7CA7">
        <w:rPr>
          <w:rFonts w:asciiTheme="minorHAnsi" w:hAnsiTheme="minorHAnsi" w:cstheme="minorHAnsi"/>
          <w:b/>
          <w:bCs/>
        </w:rPr>
        <w:t>from touching RTE foods with bare hands (except when washing fruits and vegetables) to prevent food contamination.</w:t>
      </w:r>
      <w:proofErr w:type="gramEnd"/>
      <w:r w:rsidRPr="005A7CA7">
        <w:rPr>
          <w:rFonts w:asciiTheme="minorHAnsi" w:hAnsiTheme="minorHAnsi" w:cstheme="minorHAnsi"/>
          <w:b/>
          <w:bCs/>
        </w:rPr>
        <w:t xml:space="preserve"> </w:t>
      </w:r>
    </w:p>
    <w:p w:rsidR="00637012" w:rsidRDefault="00637012" w:rsidP="00637012">
      <w:pPr>
        <w:pStyle w:val="Default"/>
        <w:rPr>
          <w:rFonts w:asciiTheme="minorHAnsi" w:hAnsiTheme="minorHAnsi" w:cstheme="minorHAnsi"/>
        </w:rPr>
      </w:pPr>
    </w:p>
    <w:p w:rsidR="00637012" w:rsidRPr="005A7CA7" w:rsidRDefault="00637012" w:rsidP="00637012">
      <w:pPr>
        <w:pStyle w:val="Default"/>
        <w:rPr>
          <w:rFonts w:asciiTheme="minorHAnsi" w:hAnsiTheme="minorHAnsi" w:cstheme="minorHAnsi"/>
        </w:rPr>
      </w:pPr>
      <w:r w:rsidRPr="005A7CA7">
        <w:rPr>
          <w:rFonts w:asciiTheme="minorHAnsi" w:hAnsiTheme="minorHAnsi" w:cstheme="minorHAnsi"/>
        </w:rPr>
        <w:t xml:space="preserve">Bare hand contact can be avoided by using utensils (such as deli tissue, spatulas, tongs, or dispensing equipment) or food handler’s single-use gloves. Foods not in RTE form (such as raw meats prior to cooking) shall have </w:t>
      </w:r>
      <w:r w:rsidRPr="00115FBC">
        <w:rPr>
          <w:rFonts w:asciiTheme="minorHAnsi" w:hAnsiTheme="minorHAnsi" w:cstheme="minorHAnsi"/>
          <w:iCs/>
        </w:rPr>
        <w:t>minimized contact</w:t>
      </w:r>
      <w:r w:rsidRPr="005A7CA7">
        <w:rPr>
          <w:rFonts w:asciiTheme="minorHAnsi" w:hAnsiTheme="minorHAnsi" w:cstheme="minorHAnsi"/>
          <w:i/>
          <w:iCs/>
        </w:rPr>
        <w:t xml:space="preserve"> </w:t>
      </w:r>
      <w:r w:rsidRPr="005A7CA7">
        <w:rPr>
          <w:rFonts w:asciiTheme="minorHAnsi" w:hAnsiTheme="minorHAnsi" w:cstheme="minorHAnsi"/>
        </w:rPr>
        <w:t xml:space="preserve">with food employees’ bare hands and arms. </w:t>
      </w:r>
    </w:p>
    <w:p w:rsidR="00637012" w:rsidRDefault="00637012" w:rsidP="00637012">
      <w:pPr>
        <w:pStyle w:val="ListParagraph"/>
        <w:ind w:left="0"/>
        <w:rPr>
          <w:rFonts w:cstheme="minorHAnsi"/>
          <w:b/>
          <w:bCs/>
          <w:i/>
          <w:iCs/>
          <w:sz w:val="24"/>
          <w:szCs w:val="24"/>
        </w:rPr>
      </w:pPr>
    </w:p>
    <w:p w:rsidR="00637012" w:rsidRPr="00716B59" w:rsidRDefault="00637012" w:rsidP="00637012">
      <w:pPr>
        <w:pStyle w:val="ListParagraph"/>
        <w:ind w:left="0"/>
        <w:rPr>
          <w:b/>
          <w:sz w:val="24"/>
          <w:szCs w:val="24"/>
        </w:rPr>
      </w:pPr>
      <w:r w:rsidRPr="00716B59">
        <w:rPr>
          <w:b/>
          <w:sz w:val="24"/>
          <w:szCs w:val="24"/>
        </w:rPr>
        <w:t>USE GLOVES THE RIGHT WAY</w:t>
      </w:r>
    </w:p>
    <w:p w:rsidR="00637012" w:rsidRDefault="00637012" w:rsidP="00637012">
      <w:pPr>
        <w:pStyle w:val="ListParagraph"/>
        <w:ind w:left="0"/>
        <w:rPr>
          <w:sz w:val="24"/>
          <w:szCs w:val="24"/>
        </w:rPr>
      </w:pPr>
      <w:r>
        <w:rPr>
          <w:sz w:val="24"/>
          <w:szCs w:val="24"/>
        </w:rPr>
        <w:t>Gloves can help prevent the spread of pathogens if they are used the right way by:</w:t>
      </w:r>
    </w:p>
    <w:p w:rsidR="00637012" w:rsidRDefault="00637012" w:rsidP="00637012">
      <w:pPr>
        <w:pStyle w:val="ListParagraph"/>
        <w:numPr>
          <w:ilvl w:val="0"/>
          <w:numId w:val="1"/>
        </w:numPr>
        <w:rPr>
          <w:sz w:val="24"/>
          <w:szCs w:val="24"/>
        </w:rPr>
      </w:pPr>
      <w:r>
        <w:rPr>
          <w:sz w:val="24"/>
          <w:szCs w:val="24"/>
        </w:rPr>
        <w:t>Use the correct glove (NEVER WASH, RINSE OR REUSE GLOVES)</w:t>
      </w:r>
    </w:p>
    <w:p w:rsidR="00637012" w:rsidRDefault="00637012" w:rsidP="00637012">
      <w:pPr>
        <w:pStyle w:val="ListParagraph"/>
        <w:numPr>
          <w:ilvl w:val="0"/>
          <w:numId w:val="1"/>
        </w:numPr>
        <w:rPr>
          <w:sz w:val="24"/>
          <w:szCs w:val="24"/>
        </w:rPr>
      </w:pPr>
      <w:r>
        <w:rPr>
          <w:sz w:val="24"/>
          <w:szCs w:val="24"/>
        </w:rPr>
        <w:t>Only use single use gloves when handling food</w:t>
      </w:r>
    </w:p>
    <w:p w:rsidR="00637012" w:rsidRDefault="00917305" w:rsidP="00637012">
      <w:pPr>
        <w:pStyle w:val="ListParagraph"/>
        <w:numPr>
          <w:ilvl w:val="0"/>
          <w:numId w:val="1"/>
        </w:numPr>
        <w:rPr>
          <w:sz w:val="24"/>
          <w:szCs w:val="24"/>
        </w:rPr>
      </w:pPr>
      <w:r>
        <w:rPr>
          <w:sz w:val="24"/>
          <w:szCs w:val="24"/>
        </w:rPr>
        <w:t>Make sure gloves fit securely on the hand</w:t>
      </w:r>
    </w:p>
    <w:p w:rsidR="00637012" w:rsidRDefault="00637012" w:rsidP="00637012">
      <w:pPr>
        <w:pStyle w:val="ListParagraph"/>
        <w:numPr>
          <w:ilvl w:val="0"/>
          <w:numId w:val="1"/>
        </w:numPr>
        <w:rPr>
          <w:sz w:val="24"/>
          <w:szCs w:val="24"/>
        </w:rPr>
      </w:pPr>
      <w:r>
        <w:rPr>
          <w:sz w:val="24"/>
          <w:szCs w:val="24"/>
        </w:rPr>
        <w:t>Wash your hands before putting on gloves and when changing to a new pair</w:t>
      </w:r>
    </w:p>
    <w:p w:rsidR="00637012" w:rsidRDefault="00637012" w:rsidP="00637012">
      <w:pPr>
        <w:pStyle w:val="ListParagraph"/>
        <w:numPr>
          <w:ilvl w:val="0"/>
          <w:numId w:val="1"/>
        </w:numPr>
        <w:rPr>
          <w:sz w:val="24"/>
          <w:szCs w:val="24"/>
        </w:rPr>
      </w:pPr>
      <w:r>
        <w:rPr>
          <w:sz w:val="24"/>
          <w:szCs w:val="24"/>
        </w:rPr>
        <w:t>Change gloves when necessary</w:t>
      </w:r>
    </w:p>
    <w:p w:rsidR="00637012" w:rsidRDefault="00637012" w:rsidP="00637012">
      <w:pPr>
        <w:pStyle w:val="ListParagraph"/>
        <w:numPr>
          <w:ilvl w:val="0"/>
          <w:numId w:val="1"/>
        </w:numPr>
        <w:rPr>
          <w:sz w:val="24"/>
          <w:szCs w:val="24"/>
        </w:rPr>
      </w:pPr>
      <w:r>
        <w:rPr>
          <w:sz w:val="24"/>
          <w:szCs w:val="24"/>
        </w:rPr>
        <w:t>As they become dirty</w:t>
      </w:r>
    </w:p>
    <w:p w:rsidR="00637012" w:rsidRDefault="00637012" w:rsidP="00637012">
      <w:pPr>
        <w:pStyle w:val="ListParagraph"/>
        <w:numPr>
          <w:ilvl w:val="0"/>
          <w:numId w:val="1"/>
        </w:numPr>
        <w:rPr>
          <w:sz w:val="24"/>
          <w:szCs w:val="24"/>
        </w:rPr>
      </w:pPr>
      <w:r>
        <w:rPr>
          <w:sz w:val="24"/>
          <w:szCs w:val="24"/>
        </w:rPr>
        <w:t>Before beginning a new task</w:t>
      </w:r>
    </w:p>
    <w:p w:rsidR="00637012" w:rsidRDefault="00637012" w:rsidP="00637012">
      <w:pPr>
        <w:pStyle w:val="ListParagraph"/>
        <w:numPr>
          <w:ilvl w:val="0"/>
          <w:numId w:val="1"/>
        </w:numPr>
        <w:rPr>
          <w:sz w:val="24"/>
          <w:szCs w:val="24"/>
        </w:rPr>
      </w:pPr>
      <w:r>
        <w:rPr>
          <w:sz w:val="24"/>
          <w:szCs w:val="24"/>
        </w:rPr>
        <w:t>After handling raw meat, seafood or poultry and before handling ready to eat food</w:t>
      </w:r>
    </w:p>
    <w:p w:rsidR="004051E1" w:rsidRDefault="004051E1" w:rsidP="004051E1">
      <w:pPr>
        <w:pStyle w:val="ListParagraph"/>
        <w:ind w:left="0"/>
        <w:rPr>
          <w:b/>
          <w:sz w:val="28"/>
          <w:szCs w:val="28"/>
        </w:rPr>
      </w:pPr>
    </w:p>
    <w:p w:rsidR="004051E1" w:rsidRPr="002A26DC" w:rsidRDefault="004051E1" w:rsidP="002A26DC">
      <w:pPr>
        <w:pStyle w:val="ListParagraph"/>
        <w:numPr>
          <w:ilvl w:val="0"/>
          <w:numId w:val="6"/>
        </w:numPr>
        <w:rPr>
          <w:b/>
          <w:sz w:val="38"/>
          <w:szCs w:val="38"/>
        </w:rPr>
      </w:pPr>
      <w:r w:rsidRPr="002A26DC">
        <w:rPr>
          <w:b/>
          <w:sz w:val="38"/>
          <w:szCs w:val="38"/>
        </w:rPr>
        <w:lastRenderedPageBreak/>
        <w:t>Controlling Time and Temperature</w:t>
      </w:r>
    </w:p>
    <w:p w:rsidR="004051E1" w:rsidRDefault="004051E1" w:rsidP="004051E1">
      <w:pPr>
        <w:pStyle w:val="ListParagraph"/>
        <w:ind w:left="0"/>
        <w:rPr>
          <w:sz w:val="28"/>
          <w:szCs w:val="28"/>
        </w:rPr>
      </w:pPr>
    </w:p>
    <w:p w:rsidR="004051E1" w:rsidRDefault="004051E1" w:rsidP="004051E1">
      <w:pPr>
        <w:pStyle w:val="ListParagraph"/>
        <w:ind w:left="0"/>
        <w:rPr>
          <w:b/>
          <w:sz w:val="24"/>
          <w:szCs w:val="24"/>
        </w:rPr>
      </w:pPr>
      <w:r>
        <w:rPr>
          <w:sz w:val="24"/>
          <w:szCs w:val="24"/>
        </w:rPr>
        <w:t xml:space="preserve">Any type of food can be contaminated. Some foods can be considered more hazardous for pathogen growth.  The best way to control pathogen growth is to control </w:t>
      </w:r>
      <w:r w:rsidRPr="001456D9">
        <w:rPr>
          <w:b/>
          <w:sz w:val="24"/>
          <w:szCs w:val="24"/>
        </w:rPr>
        <w:t>TIME and TEMPERATURE for SAFETY or TCS FOOD.</w:t>
      </w:r>
    </w:p>
    <w:p w:rsidR="004051E1" w:rsidRDefault="004051E1" w:rsidP="004051E1">
      <w:pPr>
        <w:pStyle w:val="ListParagraph"/>
        <w:ind w:left="0"/>
        <w:rPr>
          <w:b/>
          <w:sz w:val="24"/>
          <w:szCs w:val="24"/>
        </w:rPr>
      </w:pPr>
    </w:p>
    <w:p w:rsidR="004051E1" w:rsidRDefault="004051E1" w:rsidP="004051E1">
      <w:pPr>
        <w:pStyle w:val="ListParagraph"/>
        <w:ind w:left="0"/>
        <w:rPr>
          <w:b/>
          <w:sz w:val="24"/>
          <w:szCs w:val="24"/>
        </w:rPr>
      </w:pPr>
      <w:r>
        <w:rPr>
          <w:b/>
          <w:sz w:val="24"/>
          <w:szCs w:val="24"/>
        </w:rPr>
        <w:t>MOST COMMON TYPES OF TCS FOODS:</w:t>
      </w:r>
    </w:p>
    <w:p w:rsidR="004051E1" w:rsidRDefault="004051E1" w:rsidP="004051E1">
      <w:pPr>
        <w:pStyle w:val="ListParagraph"/>
        <w:numPr>
          <w:ilvl w:val="0"/>
          <w:numId w:val="1"/>
        </w:numPr>
        <w:rPr>
          <w:sz w:val="24"/>
          <w:szCs w:val="24"/>
        </w:rPr>
      </w:pPr>
      <w:r>
        <w:rPr>
          <w:sz w:val="24"/>
          <w:szCs w:val="24"/>
        </w:rPr>
        <w:t>Milk and dairy products</w:t>
      </w:r>
    </w:p>
    <w:p w:rsidR="004051E1" w:rsidRDefault="004051E1" w:rsidP="004051E1">
      <w:pPr>
        <w:pStyle w:val="ListParagraph"/>
        <w:numPr>
          <w:ilvl w:val="0"/>
          <w:numId w:val="1"/>
        </w:numPr>
        <w:rPr>
          <w:sz w:val="24"/>
          <w:szCs w:val="24"/>
        </w:rPr>
      </w:pPr>
      <w:r>
        <w:rPr>
          <w:sz w:val="24"/>
          <w:szCs w:val="24"/>
        </w:rPr>
        <w:t>Meat (beef, pork, lamb)</w:t>
      </w:r>
    </w:p>
    <w:p w:rsidR="004051E1" w:rsidRDefault="004051E1" w:rsidP="004051E1">
      <w:pPr>
        <w:pStyle w:val="ListParagraph"/>
        <w:numPr>
          <w:ilvl w:val="0"/>
          <w:numId w:val="1"/>
        </w:numPr>
        <w:rPr>
          <w:sz w:val="24"/>
          <w:szCs w:val="24"/>
        </w:rPr>
      </w:pPr>
      <w:r>
        <w:rPr>
          <w:sz w:val="24"/>
          <w:szCs w:val="24"/>
        </w:rPr>
        <w:t>Poultry</w:t>
      </w:r>
    </w:p>
    <w:p w:rsidR="004051E1" w:rsidRDefault="004051E1" w:rsidP="004051E1">
      <w:pPr>
        <w:pStyle w:val="ListParagraph"/>
        <w:numPr>
          <w:ilvl w:val="0"/>
          <w:numId w:val="1"/>
        </w:numPr>
        <w:rPr>
          <w:sz w:val="24"/>
          <w:szCs w:val="24"/>
        </w:rPr>
      </w:pPr>
      <w:r>
        <w:rPr>
          <w:sz w:val="24"/>
          <w:szCs w:val="24"/>
        </w:rPr>
        <w:t>Eggs</w:t>
      </w:r>
    </w:p>
    <w:p w:rsidR="004051E1" w:rsidRDefault="004051E1" w:rsidP="004051E1">
      <w:pPr>
        <w:pStyle w:val="ListParagraph"/>
        <w:numPr>
          <w:ilvl w:val="0"/>
          <w:numId w:val="1"/>
        </w:numPr>
        <w:rPr>
          <w:sz w:val="24"/>
          <w:szCs w:val="24"/>
        </w:rPr>
      </w:pPr>
      <w:r>
        <w:rPr>
          <w:sz w:val="24"/>
          <w:szCs w:val="24"/>
        </w:rPr>
        <w:t>Shellfish</w:t>
      </w:r>
    </w:p>
    <w:p w:rsidR="004051E1" w:rsidRDefault="004051E1" w:rsidP="004051E1">
      <w:pPr>
        <w:pStyle w:val="ListParagraph"/>
        <w:numPr>
          <w:ilvl w:val="0"/>
          <w:numId w:val="1"/>
        </w:numPr>
        <w:rPr>
          <w:sz w:val="24"/>
          <w:szCs w:val="24"/>
        </w:rPr>
      </w:pPr>
      <w:r>
        <w:rPr>
          <w:sz w:val="24"/>
          <w:szCs w:val="24"/>
        </w:rPr>
        <w:t>Fish</w:t>
      </w:r>
    </w:p>
    <w:p w:rsidR="004051E1" w:rsidRDefault="004051E1" w:rsidP="004051E1">
      <w:pPr>
        <w:pStyle w:val="ListParagraph"/>
        <w:numPr>
          <w:ilvl w:val="0"/>
          <w:numId w:val="1"/>
        </w:numPr>
        <w:rPr>
          <w:sz w:val="24"/>
          <w:szCs w:val="24"/>
        </w:rPr>
      </w:pPr>
      <w:r>
        <w:rPr>
          <w:sz w:val="24"/>
          <w:szCs w:val="24"/>
        </w:rPr>
        <w:t>Baked Potatoes</w:t>
      </w:r>
    </w:p>
    <w:p w:rsidR="004051E1" w:rsidRDefault="004051E1" w:rsidP="004051E1">
      <w:pPr>
        <w:pStyle w:val="ListParagraph"/>
        <w:numPr>
          <w:ilvl w:val="0"/>
          <w:numId w:val="1"/>
        </w:numPr>
        <w:rPr>
          <w:sz w:val="24"/>
          <w:szCs w:val="24"/>
        </w:rPr>
      </w:pPr>
      <w:r>
        <w:rPr>
          <w:sz w:val="24"/>
          <w:szCs w:val="24"/>
        </w:rPr>
        <w:t>Others:  tofu, sprouts, seeds, cooked rice, beans, vegetables, sliced melons, cut tomatoes, untreated garlic/oil mixture</w:t>
      </w:r>
      <w:r w:rsidR="00917305">
        <w:rPr>
          <w:sz w:val="24"/>
          <w:szCs w:val="24"/>
        </w:rPr>
        <w:t>s</w:t>
      </w:r>
    </w:p>
    <w:p w:rsidR="004051E1" w:rsidRDefault="004051E1" w:rsidP="004051E1">
      <w:pPr>
        <w:pStyle w:val="ListParagraph"/>
        <w:tabs>
          <w:tab w:val="left" w:pos="0"/>
          <w:tab w:val="left" w:pos="90"/>
        </w:tabs>
        <w:ind w:left="180" w:hanging="180"/>
        <w:rPr>
          <w:sz w:val="24"/>
          <w:szCs w:val="24"/>
        </w:rPr>
      </w:pPr>
    </w:p>
    <w:p w:rsidR="004051E1" w:rsidRPr="00BF7489" w:rsidRDefault="004051E1" w:rsidP="00BF7489">
      <w:pPr>
        <w:tabs>
          <w:tab w:val="left" w:pos="0"/>
          <w:tab w:val="left" w:pos="90"/>
        </w:tabs>
        <w:rPr>
          <w:b/>
          <w:sz w:val="24"/>
          <w:szCs w:val="24"/>
        </w:rPr>
      </w:pPr>
      <w:r w:rsidRPr="00BF7489">
        <w:rPr>
          <w:b/>
          <w:sz w:val="24"/>
          <w:szCs w:val="24"/>
        </w:rPr>
        <w:t>HOLDING AND STORING TCS FOOD:</w:t>
      </w:r>
    </w:p>
    <w:p w:rsidR="004051E1" w:rsidRDefault="004051E1" w:rsidP="008D70F7">
      <w:pPr>
        <w:pStyle w:val="ListParagraph"/>
        <w:tabs>
          <w:tab w:val="left" w:pos="0"/>
          <w:tab w:val="left" w:pos="90"/>
        </w:tabs>
        <w:ind w:left="90"/>
        <w:rPr>
          <w:sz w:val="24"/>
          <w:szCs w:val="24"/>
        </w:rPr>
      </w:pPr>
      <w:r>
        <w:rPr>
          <w:sz w:val="24"/>
          <w:szCs w:val="24"/>
        </w:rPr>
        <w:t>When you hold or store food the wrong way, pathogens will grow</w:t>
      </w:r>
      <w:r w:rsidR="008D70F7">
        <w:rPr>
          <w:sz w:val="24"/>
          <w:szCs w:val="24"/>
        </w:rPr>
        <w:t xml:space="preserve">. </w:t>
      </w:r>
      <w:r w:rsidRPr="008D70F7">
        <w:rPr>
          <w:sz w:val="24"/>
          <w:szCs w:val="24"/>
        </w:rPr>
        <w:t>Follow the guidelines below to keep food safe:</w:t>
      </w:r>
      <w:r w:rsidRPr="008D70F7">
        <w:rPr>
          <w:sz w:val="24"/>
          <w:szCs w:val="24"/>
        </w:rPr>
        <w:tab/>
      </w:r>
      <w:r w:rsidRPr="008D70F7">
        <w:rPr>
          <w:sz w:val="24"/>
          <w:szCs w:val="24"/>
        </w:rPr>
        <w:tab/>
      </w:r>
      <w:r w:rsidRPr="008D70F7">
        <w:rPr>
          <w:sz w:val="24"/>
          <w:szCs w:val="24"/>
        </w:rPr>
        <w:tab/>
      </w:r>
      <w:r w:rsidRPr="008D70F7">
        <w:rPr>
          <w:sz w:val="24"/>
          <w:szCs w:val="24"/>
        </w:rPr>
        <w:tab/>
      </w:r>
    </w:p>
    <w:p w:rsidR="008D70F7" w:rsidRPr="008D70F7" w:rsidRDefault="008D70F7" w:rsidP="008D70F7">
      <w:pPr>
        <w:pStyle w:val="ListParagraph"/>
        <w:tabs>
          <w:tab w:val="left" w:pos="0"/>
          <w:tab w:val="left" w:pos="90"/>
        </w:tabs>
        <w:ind w:left="90"/>
        <w:rPr>
          <w:sz w:val="24"/>
          <w:szCs w:val="24"/>
        </w:rPr>
      </w:pPr>
    </w:p>
    <w:p w:rsidR="004051E1" w:rsidRPr="00917305" w:rsidRDefault="004051E1" w:rsidP="00917305">
      <w:pPr>
        <w:pStyle w:val="ListParagraph"/>
        <w:numPr>
          <w:ilvl w:val="0"/>
          <w:numId w:val="1"/>
        </w:numPr>
        <w:tabs>
          <w:tab w:val="left" w:pos="0"/>
          <w:tab w:val="left" w:pos="90"/>
        </w:tabs>
        <w:rPr>
          <w:sz w:val="24"/>
          <w:szCs w:val="24"/>
        </w:rPr>
      </w:pPr>
      <w:r>
        <w:rPr>
          <w:sz w:val="24"/>
          <w:szCs w:val="24"/>
        </w:rPr>
        <w:t xml:space="preserve">Keep food out of the danger zone </w:t>
      </w:r>
      <w:r w:rsidRPr="00917305">
        <w:rPr>
          <w:b/>
          <w:sz w:val="24"/>
          <w:szCs w:val="24"/>
        </w:rPr>
        <w:t>(135-41°)</w:t>
      </w:r>
    </w:p>
    <w:p w:rsidR="004051E1" w:rsidRDefault="004051E1" w:rsidP="004051E1">
      <w:pPr>
        <w:pStyle w:val="ListParagraph"/>
        <w:numPr>
          <w:ilvl w:val="0"/>
          <w:numId w:val="3"/>
        </w:numPr>
        <w:tabs>
          <w:tab w:val="left" w:pos="0"/>
          <w:tab w:val="left" w:pos="90"/>
        </w:tabs>
        <w:rPr>
          <w:sz w:val="24"/>
          <w:szCs w:val="24"/>
        </w:rPr>
      </w:pPr>
      <w:r>
        <w:rPr>
          <w:sz w:val="24"/>
          <w:szCs w:val="24"/>
        </w:rPr>
        <w:t>Hot food above 135°</w:t>
      </w:r>
    </w:p>
    <w:p w:rsidR="004051E1" w:rsidRDefault="004051E1" w:rsidP="004051E1">
      <w:pPr>
        <w:pStyle w:val="ListParagraph"/>
        <w:numPr>
          <w:ilvl w:val="0"/>
          <w:numId w:val="3"/>
        </w:numPr>
        <w:tabs>
          <w:tab w:val="left" w:pos="0"/>
          <w:tab w:val="left" w:pos="90"/>
        </w:tabs>
        <w:rPr>
          <w:sz w:val="24"/>
          <w:szCs w:val="24"/>
        </w:rPr>
      </w:pPr>
      <w:r>
        <w:rPr>
          <w:sz w:val="24"/>
          <w:szCs w:val="24"/>
        </w:rPr>
        <w:t>Cold food below 41°</w:t>
      </w:r>
    </w:p>
    <w:p w:rsidR="004051E1" w:rsidRDefault="004051E1" w:rsidP="004051E1">
      <w:pPr>
        <w:pStyle w:val="ListParagraph"/>
        <w:numPr>
          <w:ilvl w:val="0"/>
          <w:numId w:val="3"/>
        </w:numPr>
        <w:tabs>
          <w:tab w:val="left" w:pos="0"/>
          <w:tab w:val="left" w:pos="90"/>
        </w:tabs>
        <w:rPr>
          <w:sz w:val="24"/>
          <w:szCs w:val="24"/>
        </w:rPr>
      </w:pPr>
      <w:r>
        <w:rPr>
          <w:sz w:val="24"/>
          <w:szCs w:val="24"/>
        </w:rPr>
        <w:t>Keep frozen food frozen</w:t>
      </w:r>
    </w:p>
    <w:p w:rsidR="004051E1" w:rsidRDefault="00917305" w:rsidP="004051E1">
      <w:pPr>
        <w:pStyle w:val="ListParagraph"/>
        <w:numPr>
          <w:ilvl w:val="0"/>
          <w:numId w:val="1"/>
        </w:numPr>
        <w:tabs>
          <w:tab w:val="left" w:pos="0"/>
          <w:tab w:val="left" w:pos="90"/>
        </w:tabs>
        <w:rPr>
          <w:sz w:val="24"/>
          <w:szCs w:val="24"/>
        </w:rPr>
      </w:pPr>
      <w:r>
        <w:rPr>
          <w:sz w:val="24"/>
          <w:szCs w:val="24"/>
        </w:rPr>
        <w:t xml:space="preserve">Storing TCS food safely  </w:t>
      </w:r>
    </w:p>
    <w:p w:rsidR="004051E1" w:rsidRPr="00917305" w:rsidRDefault="004051E1" w:rsidP="00917305">
      <w:pPr>
        <w:pStyle w:val="ListParagraph"/>
        <w:numPr>
          <w:ilvl w:val="0"/>
          <w:numId w:val="3"/>
        </w:numPr>
        <w:tabs>
          <w:tab w:val="left" w:pos="0"/>
          <w:tab w:val="left" w:pos="90"/>
        </w:tabs>
        <w:rPr>
          <w:b/>
          <w:sz w:val="24"/>
          <w:szCs w:val="24"/>
        </w:rPr>
      </w:pPr>
      <w:r w:rsidRPr="00917305">
        <w:rPr>
          <w:b/>
          <w:sz w:val="24"/>
          <w:szCs w:val="24"/>
        </w:rPr>
        <w:t>Must be stored right away</w:t>
      </w:r>
    </w:p>
    <w:p w:rsidR="004051E1" w:rsidRPr="00917305" w:rsidRDefault="004051E1" w:rsidP="00917305">
      <w:pPr>
        <w:pStyle w:val="ListParagraph"/>
        <w:numPr>
          <w:ilvl w:val="0"/>
          <w:numId w:val="3"/>
        </w:numPr>
        <w:tabs>
          <w:tab w:val="left" w:pos="0"/>
          <w:tab w:val="left" w:pos="90"/>
        </w:tabs>
        <w:rPr>
          <w:b/>
          <w:sz w:val="24"/>
          <w:szCs w:val="24"/>
        </w:rPr>
      </w:pPr>
      <w:r w:rsidRPr="00917305">
        <w:rPr>
          <w:b/>
          <w:sz w:val="24"/>
          <w:szCs w:val="24"/>
        </w:rPr>
        <w:t>Do not overload coolers or freezers</w:t>
      </w:r>
    </w:p>
    <w:p w:rsidR="004051E1" w:rsidRDefault="004051E1" w:rsidP="00917305">
      <w:pPr>
        <w:pStyle w:val="ListParagraph"/>
        <w:numPr>
          <w:ilvl w:val="0"/>
          <w:numId w:val="3"/>
        </w:numPr>
        <w:tabs>
          <w:tab w:val="left" w:pos="0"/>
          <w:tab w:val="left" w:pos="90"/>
        </w:tabs>
        <w:rPr>
          <w:sz w:val="24"/>
          <w:szCs w:val="24"/>
        </w:rPr>
      </w:pPr>
      <w:r>
        <w:rPr>
          <w:sz w:val="24"/>
          <w:szCs w:val="24"/>
        </w:rPr>
        <w:t>Plan ahead so coolers are not open more often than necessary</w:t>
      </w:r>
    </w:p>
    <w:p w:rsidR="004051E1" w:rsidRDefault="004051E1" w:rsidP="004051E1">
      <w:pPr>
        <w:pStyle w:val="ListParagraph"/>
        <w:tabs>
          <w:tab w:val="left" w:pos="0"/>
          <w:tab w:val="left" w:pos="90"/>
        </w:tabs>
        <w:ind w:left="0"/>
        <w:rPr>
          <w:sz w:val="24"/>
          <w:szCs w:val="24"/>
        </w:rPr>
      </w:pPr>
    </w:p>
    <w:p w:rsidR="00BF7489" w:rsidRDefault="00BF7489" w:rsidP="004051E1">
      <w:pPr>
        <w:pStyle w:val="ListParagraph"/>
        <w:tabs>
          <w:tab w:val="left" w:pos="0"/>
          <w:tab w:val="left" w:pos="90"/>
        </w:tabs>
        <w:ind w:left="0"/>
        <w:rPr>
          <w:b/>
          <w:sz w:val="24"/>
          <w:szCs w:val="24"/>
        </w:rPr>
      </w:pPr>
    </w:p>
    <w:p w:rsidR="00BF7489" w:rsidRDefault="00BF7489" w:rsidP="004051E1">
      <w:pPr>
        <w:pStyle w:val="ListParagraph"/>
        <w:tabs>
          <w:tab w:val="left" w:pos="0"/>
          <w:tab w:val="left" w:pos="90"/>
        </w:tabs>
        <w:ind w:left="0"/>
        <w:rPr>
          <w:b/>
          <w:sz w:val="24"/>
          <w:szCs w:val="24"/>
        </w:rPr>
      </w:pPr>
    </w:p>
    <w:p w:rsidR="00BF7489" w:rsidRDefault="00BF7489" w:rsidP="004051E1">
      <w:pPr>
        <w:pStyle w:val="ListParagraph"/>
        <w:tabs>
          <w:tab w:val="left" w:pos="0"/>
          <w:tab w:val="left" w:pos="90"/>
        </w:tabs>
        <w:ind w:left="0"/>
        <w:rPr>
          <w:b/>
          <w:sz w:val="24"/>
          <w:szCs w:val="24"/>
        </w:rPr>
      </w:pPr>
    </w:p>
    <w:p w:rsidR="00BF7489" w:rsidRDefault="00BF7489" w:rsidP="004051E1">
      <w:pPr>
        <w:pStyle w:val="ListParagraph"/>
        <w:tabs>
          <w:tab w:val="left" w:pos="0"/>
          <w:tab w:val="left" w:pos="90"/>
        </w:tabs>
        <w:ind w:left="0"/>
        <w:rPr>
          <w:b/>
          <w:sz w:val="24"/>
          <w:szCs w:val="24"/>
        </w:rPr>
      </w:pPr>
    </w:p>
    <w:p w:rsidR="00BF7489" w:rsidRDefault="00BF7489" w:rsidP="004051E1">
      <w:pPr>
        <w:pStyle w:val="ListParagraph"/>
        <w:tabs>
          <w:tab w:val="left" w:pos="0"/>
          <w:tab w:val="left" w:pos="90"/>
        </w:tabs>
        <w:ind w:left="0"/>
        <w:rPr>
          <w:b/>
          <w:sz w:val="24"/>
          <w:szCs w:val="24"/>
        </w:rPr>
      </w:pPr>
    </w:p>
    <w:p w:rsidR="00BF7489" w:rsidRDefault="00BF7489" w:rsidP="004051E1">
      <w:pPr>
        <w:pStyle w:val="ListParagraph"/>
        <w:tabs>
          <w:tab w:val="left" w:pos="0"/>
          <w:tab w:val="left" w:pos="90"/>
        </w:tabs>
        <w:ind w:left="0"/>
        <w:rPr>
          <w:b/>
          <w:sz w:val="24"/>
          <w:szCs w:val="24"/>
        </w:rPr>
      </w:pPr>
    </w:p>
    <w:p w:rsidR="004051E1" w:rsidRDefault="004051E1" w:rsidP="004051E1">
      <w:pPr>
        <w:pStyle w:val="ListParagraph"/>
        <w:tabs>
          <w:tab w:val="left" w:pos="0"/>
          <w:tab w:val="left" w:pos="90"/>
        </w:tabs>
        <w:ind w:left="0"/>
        <w:rPr>
          <w:b/>
          <w:sz w:val="24"/>
          <w:szCs w:val="24"/>
        </w:rPr>
      </w:pPr>
      <w:r w:rsidRPr="00241204">
        <w:rPr>
          <w:b/>
          <w:sz w:val="24"/>
          <w:szCs w:val="24"/>
        </w:rPr>
        <w:lastRenderedPageBreak/>
        <w:t>LABELING FOOD FOR STORAGE</w:t>
      </w:r>
    </w:p>
    <w:p w:rsidR="004051E1" w:rsidRPr="00BF3B65" w:rsidRDefault="004051E1" w:rsidP="004051E1">
      <w:pPr>
        <w:autoSpaceDE w:val="0"/>
        <w:autoSpaceDN w:val="0"/>
        <w:adjustRightInd w:val="0"/>
        <w:spacing w:after="0" w:line="240" w:lineRule="auto"/>
        <w:rPr>
          <w:rFonts w:ascii="Arial" w:hAnsi="Arial" w:cs="Arial"/>
          <w:b/>
          <w:bCs/>
          <w:color w:val="FF0000"/>
          <w:sz w:val="23"/>
          <w:szCs w:val="23"/>
          <w:u w:val="single"/>
        </w:rPr>
      </w:pPr>
      <w:r w:rsidRPr="00BF3B65">
        <w:rPr>
          <w:rFonts w:ascii="Arial" w:hAnsi="Arial" w:cs="Arial"/>
          <w:b/>
          <w:bCs/>
          <w:color w:val="FF0000"/>
          <w:sz w:val="23"/>
          <w:szCs w:val="23"/>
          <w:u w:val="single"/>
        </w:rPr>
        <w:t>New Food Code Guideline</w:t>
      </w:r>
      <w:r>
        <w:rPr>
          <w:rFonts w:ascii="Arial" w:hAnsi="Arial" w:cs="Arial"/>
          <w:b/>
          <w:bCs/>
          <w:color w:val="FF0000"/>
          <w:sz w:val="23"/>
          <w:szCs w:val="23"/>
          <w:u w:val="single"/>
        </w:rPr>
        <w:t xml:space="preserve"> (2005)</w:t>
      </w:r>
    </w:p>
    <w:p w:rsidR="004051E1" w:rsidRDefault="004051E1" w:rsidP="004051E1">
      <w:pPr>
        <w:autoSpaceDE w:val="0"/>
        <w:autoSpaceDN w:val="0"/>
        <w:adjustRightInd w:val="0"/>
        <w:spacing w:after="0" w:line="240" w:lineRule="auto"/>
        <w:rPr>
          <w:rFonts w:ascii="Arial" w:hAnsi="Arial" w:cs="Arial"/>
          <w:b/>
          <w:bCs/>
          <w:color w:val="000000"/>
          <w:sz w:val="23"/>
          <w:szCs w:val="23"/>
        </w:rPr>
      </w:pPr>
    </w:p>
    <w:p w:rsidR="004051E1" w:rsidRDefault="004051E1" w:rsidP="004051E1">
      <w:pPr>
        <w:autoSpaceDE w:val="0"/>
        <w:autoSpaceDN w:val="0"/>
        <w:adjustRightInd w:val="0"/>
        <w:spacing w:after="0" w:line="240" w:lineRule="auto"/>
        <w:rPr>
          <w:rFonts w:ascii="Arial" w:hAnsi="Arial" w:cs="Arial"/>
          <w:b/>
          <w:bCs/>
          <w:color w:val="000000"/>
          <w:sz w:val="23"/>
          <w:szCs w:val="23"/>
        </w:rPr>
      </w:pPr>
    </w:p>
    <w:p w:rsidR="004051E1" w:rsidRPr="000472AD" w:rsidRDefault="000472AD" w:rsidP="004051E1">
      <w:pPr>
        <w:autoSpaceDE w:val="0"/>
        <w:autoSpaceDN w:val="0"/>
        <w:adjustRightInd w:val="0"/>
        <w:spacing w:after="0" w:line="240" w:lineRule="auto"/>
        <w:rPr>
          <w:rFonts w:cstheme="minorHAnsi"/>
          <w:color w:val="000000"/>
          <w:sz w:val="24"/>
          <w:szCs w:val="24"/>
        </w:rPr>
      </w:pPr>
      <w:r w:rsidRPr="000472AD">
        <w:rPr>
          <w:rFonts w:cstheme="minorHAnsi"/>
          <w:b/>
          <w:bCs/>
          <w:color w:val="000000"/>
          <w:sz w:val="24"/>
          <w:szCs w:val="24"/>
        </w:rPr>
        <w:t xml:space="preserve">DATE MARKING </w:t>
      </w:r>
    </w:p>
    <w:p w:rsidR="004051E1" w:rsidRPr="005F3AC3" w:rsidRDefault="004051E1" w:rsidP="004051E1">
      <w:pPr>
        <w:autoSpaceDE w:val="0"/>
        <w:autoSpaceDN w:val="0"/>
        <w:adjustRightInd w:val="0"/>
        <w:spacing w:after="0" w:line="240" w:lineRule="auto"/>
        <w:rPr>
          <w:rFonts w:cstheme="minorHAnsi"/>
          <w:color w:val="000000"/>
          <w:sz w:val="24"/>
          <w:szCs w:val="24"/>
        </w:rPr>
      </w:pPr>
      <w:r w:rsidRPr="005F3AC3">
        <w:rPr>
          <w:rFonts w:cstheme="minorHAnsi"/>
          <w:color w:val="000000"/>
          <w:sz w:val="24"/>
          <w:szCs w:val="24"/>
        </w:rPr>
        <w:t>All ready-to-eat (</w:t>
      </w:r>
      <w:r w:rsidRPr="005F3AC3">
        <w:rPr>
          <w:rFonts w:cstheme="minorHAnsi"/>
          <w:b/>
          <w:bCs/>
          <w:color w:val="000000"/>
          <w:sz w:val="24"/>
          <w:szCs w:val="24"/>
        </w:rPr>
        <w:t>RTE</w:t>
      </w:r>
      <w:r w:rsidRPr="005F3AC3">
        <w:rPr>
          <w:rFonts w:cstheme="minorHAnsi"/>
          <w:color w:val="000000"/>
          <w:sz w:val="24"/>
          <w:szCs w:val="24"/>
        </w:rPr>
        <w:t>), potentially hazardous foods (</w:t>
      </w:r>
      <w:r w:rsidRPr="005F3AC3">
        <w:rPr>
          <w:rFonts w:cstheme="minorHAnsi"/>
          <w:b/>
          <w:bCs/>
          <w:color w:val="000000"/>
          <w:sz w:val="24"/>
          <w:szCs w:val="24"/>
        </w:rPr>
        <w:t>PHF</w:t>
      </w:r>
      <w:r w:rsidRPr="005F3AC3">
        <w:rPr>
          <w:rFonts w:cstheme="minorHAnsi"/>
          <w:color w:val="000000"/>
          <w:sz w:val="24"/>
          <w:szCs w:val="24"/>
        </w:rPr>
        <w:t xml:space="preserve">) that are prepared on-site and are held in refrigeration for more than 24 hours must be marked with the date of preparation or with </w:t>
      </w:r>
      <w:proofErr w:type="gramStart"/>
      <w:r w:rsidRPr="005F3AC3">
        <w:rPr>
          <w:rFonts w:cstheme="minorHAnsi"/>
          <w:color w:val="000000"/>
          <w:sz w:val="24"/>
          <w:szCs w:val="24"/>
        </w:rPr>
        <w:t>the</w:t>
      </w:r>
      <w:proofErr w:type="gramEnd"/>
      <w:r w:rsidRPr="005F3AC3">
        <w:rPr>
          <w:rFonts w:cstheme="minorHAnsi"/>
          <w:color w:val="000000"/>
          <w:sz w:val="24"/>
          <w:szCs w:val="24"/>
        </w:rPr>
        <w:t xml:space="preserve"> date by which the food shall be consumed, sold, or discarded. </w:t>
      </w:r>
    </w:p>
    <w:p w:rsidR="004051E1" w:rsidRDefault="004051E1" w:rsidP="004051E1">
      <w:pPr>
        <w:pStyle w:val="ListParagraph"/>
        <w:tabs>
          <w:tab w:val="left" w:pos="0"/>
          <w:tab w:val="left" w:pos="90"/>
        </w:tabs>
        <w:ind w:left="0"/>
        <w:rPr>
          <w:rFonts w:cstheme="minorHAnsi"/>
          <w:color w:val="000000"/>
          <w:sz w:val="24"/>
          <w:szCs w:val="24"/>
        </w:rPr>
      </w:pPr>
    </w:p>
    <w:p w:rsidR="004051E1" w:rsidRPr="005F3AC3" w:rsidRDefault="004051E1" w:rsidP="004051E1">
      <w:pPr>
        <w:pStyle w:val="ListParagraph"/>
        <w:tabs>
          <w:tab w:val="left" w:pos="0"/>
          <w:tab w:val="left" w:pos="90"/>
        </w:tabs>
        <w:ind w:left="0"/>
        <w:rPr>
          <w:rFonts w:cstheme="minorHAnsi"/>
          <w:color w:val="000000"/>
          <w:sz w:val="24"/>
          <w:szCs w:val="24"/>
        </w:rPr>
      </w:pPr>
      <w:r w:rsidRPr="005F3AC3">
        <w:rPr>
          <w:rFonts w:cstheme="minorHAnsi"/>
          <w:color w:val="000000"/>
          <w:sz w:val="24"/>
          <w:szCs w:val="24"/>
        </w:rPr>
        <w:t>Note: Day #1 shall be counted as the day of preparation, removal from container or day &amp; time at which frozen</w:t>
      </w:r>
      <w:r>
        <w:rPr>
          <w:rFonts w:cstheme="minorHAnsi"/>
          <w:color w:val="000000"/>
          <w:sz w:val="24"/>
          <w:szCs w:val="24"/>
        </w:rPr>
        <w:t xml:space="preserve"> food was thawed. </w:t>
      </w:r>
      <w:r w:rsidRPr="005F3AC3">
        <w:rPr>
          <w:rFonts w:cstheme="minorHAnsi"/>
          <w:color w:val="000000"/>
          <w:sz w:val="24"/>
          <w:szCs w:val="24"/>
        </w:rPr>
        <w:t xml:space="preserve"> Freezing food stops time.</w:t>
      </w:r>
      <w:r w:rsidRPr="005F3AC3">
        <w:rPr>
          <w:rFonts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4"/>
        <w:gridCol w:w="3924"/>
      </w:tblGrid>
      <w:tr w:rsidR="004051E1" w:rsidRPr="005F3AC3" w:rsidTr="00586206">
        <w:trPr>
          <w:trHeight w:val="90"/>
        </w:trPr>
        <w:tc>
          <w:tcPr>
            <w:tcW w:w="3924" w:type="dxa"/>
          </w:tcPr>
          <w:p w:rsidR="004051E1" w:rsidRPr="005F3AC3" w:rsidRDefault="004051E1" w:rsidP="00586206">
            <w:pPr>
              <w:pStyle w:val="Default"/>
              <w:rPr>
                <w:rFonts w:asciiTheme="minorHAnsi" w:hAnsiTheme="minorHAnsi" w:cstheme="minorHAnsi"/>
              </w:rPr>
            </w:pPr>
            <w:r w:rsidRPr="005F3AC3">
              <w:rPr>
                <w:rFonts w:asciiTheme="minorHAnsi" w:hAnsiTheme="minorHAnsi" w:cstheme="minorHAnsi"/>
                <w:b/>
                <w:bCs/>
                <w:i/>
                <w:iCs/>
              </w:rPr>
              <w:t xml:space="preserve">                            </w:t>
            </w:r>
            <w:r w:rsidRPr="005F3AC3">
              <w:rPr>
                <w:rFonts w:asciiTheme="minorHAnsi" w:hAnsiTheme="minorHAnsi" w:cstheme="minorHAnsi"/>
              </w:rPr>
              <w:t xml:space="preserve">IF </w:t>
            </w:r>
          </w:p>
        </w:tc>
        <w:tc>
          <w:tcPr>
            <w:tcW w:w="3924" w:type="dxa"/>
          </w:tcPr>
          <w:p w:rsidR="004051E1" w:rsidRPr="005F3AC3" w:rsidRDefault="004051E1" w:rsidP="00586206">
            <w:pPr>
              <w:pStyle w:val="Default"/>
              <w:rPr>
                <w:rFonts w:asciiTheme="minorHAnsi" w:hAnsiTheme="minorHAnsi" w:cstheme="minorHAnsi"/>
              </w:rPr>
            </w:pPr>
            <w:r w:rsidRPr="005F3AC3">
              <w:rPr>
                <w:rFonts w:asciiTheme="minorHAnsi" w:hAnsiTheme="minorHAnsi" w:cstheme="minorHAnsi"/>
              </w:rPr>
              <w:t xml:space="preserve">                             THEN </w:t>
            </w:r>
          </w:p>
        </w:tc>
      </w:tr>
      <w:tr w:rsidR="004051E1" w:rsidRPr="005F3AC3" w:rsidTr="00586206">
        <w:trPr>
          <w:trHeight w:val="319"/>
        </w:trPr>
        <w:tc>
          <w:tcPr>
            <w:tcW w:w="3924" w:type="dxa"/>
          </w:tcPr>
          <w:p w:rsidR="00EC073D" w:rsidRDefault="004051E1" w:rsidP="00586206">
            <w:pPr>
              <w:pStyle w:val="Default"/>
              <w:rPr>
                <w:rFonts w:asciiTheme="minorHAnsi" w:hAnsiTheme="minorHAnsi" w:cstheme="minorHAnsi"/>
              </w:rPr>
            </w:pPr>
            <w:r w:rsidRPr="005F3AC3">
              <w:rPr>
                <w:rFonts w:asciiTheme="minorHAnsi" w:hAnsiTheme="minorHAnsi" w:cstheme="minorHAnsi"/>
              </w:rPr>
              <w:t xml:space="preserve">On site preparation of food to be </w:t>
            </w:r>
          </w:p>
          <w:p w:rsidR="004051E1" w:rsidRPr="005F3AC3" w:rsidRDefault="00EC073D" w:rsidP="00586206">
            <w:pPr>
              <w:pStyle w:val="Default"/>
              <w:rPr>
                <w:rFonts w:asciiTheme="minorHAnsi" w:hAnsiTheme="minorHAnsi" w:cstheme="minorHAnsi"/>
              </w:rPr>
            </w:pPr>
            <w:r>
              <w:rPr>
                <w:rFonts w:asciiTheme="minorHAnsi" w:hAnsiTheme="minorHAnsi" w:cstheme="minorHAnsi"/>
              </w:rPr>
              <w:t>re</w:t>
            </w:r>
            <w:r w:rsidR="004051E1" w:rsidRPr="005F3AC3">
              <w:rPr>
                <w:rFonts w:asciiTheme="minorHAnsi" w:hAnsiTheme="minorHAnsi" w:cstheme="minorHAnsi"/>
              </w:rPr>
              <w:t>frigerated more th</w:t>
            </w:r>
            <w:r>
              <w:rPr>
                <w:rFonts w:asciiTheme="minorHAnsi" w:hAnsiTheme="minorHAnsi" w:cstheme="minorHAnsi"/>
              </w:rPr>
              <w:t>an 24 hours</w:t>
            </w:r>
          </w:p>
        </w:tc>
        <w:tc>
          <w:tcPr>
            <w:tcW w:w="3924" w:type="dxa"/>
          </w:tcPr>
          <w:p w:rsidR="004051E1" w:rsidRPr="005F3AC3" w:rsidRDefault="004051E1" w:rsidP="00586206">
            <w:pPr>
              <w:pStyle w:val="Default"/>
              <w:rPr>
                <w:rFonts w:asciiTheme="minorHAnsi" w:hAnsiTheme="minorHAnsi" w:cstheme="minorHAnsi"/>
              </w:rPr>
            </w:pPr>
            <w:r w:rsidRPr="005F3AC3">
              <w:rPr>
                <w:rFonts w:asciiTheme="minorHAnsi" w:hAnsiTheme="minorHAnsi" w:cstheme="minorHAnsi"/>
              </w:rPr>
              <w:t xml:space="preserve">Hold at 41˚ F or less and consume or discard in 7 days </w:t>
            </w:r>
          </w:p>
          <w:p w:rsidR="004051E1" w:rsidRPr="005F3AC3" w:rsidRDefault="004051E1" w:rsidP="00586206">
            <w:pPr>
              <w:pStyle w:val="Default"/>
              <w:rPr>
                <w:rFonts w:asciiTheme="minorHAnsi" w:hAnsiTheme="minorHAnsi" w:cstheme="minorHAnsi"/>
              </w:rPr>
            </w:pPr>
            <w:r w:rsidRPr="005F3AC3">
              <w:rPr>
                <w:rFonts w:asciiTheme="minorHAnsi" w:hAnsiTheme="minorHAnsi" w:cstheme="minorHAnsi"/>
              </w:rPr>
              <w:t>-OR-</w:t>
            </w:r>
          </w:p>
          <w:p w:rsidR="004051E1" w:rsidRPr="005F3AC3" w:rsidRDefault="004051E1" w:rsidP="00586206">
            <w:pPr>
              <w:pStyle w:val="Default"/>
              <w:rPr>
                <w:rFonts w:asciiTheme="minorHAnsi" w:hAnsiTheme="minorHAnsi" w:cstheme="minorHAnsi"/>
              </w:rPr>
            </w:pPr>
            <w:r w:rsidRPr="005F3AC3">
              <w:rPr>
                <w:rFonts w:asciiTheme="minorHAnsi" w:hAnsiTheme="minorHAnsi" w:cstheme="minorHAnsi"/>
              </w:rPr>
              <w:t xml:space="preserve">Hold between 41˚F-45˚F and consume or discard by day 4 </w:t>
            </w:r>
          </w:p>
        </w:tc>
      </w:tr>
      <w:tr w:rsidR="004051E1" w:rsidRPr="005F3AC3" w:rsidTr="00586206">
        <w:trPr>
          <w:trHeight w:val="205"/>
        </w:trPr>
        <w:tc>
          <w:tcPr>
            <w:tcW w:w="3924" w:type="dxa"/>
          </w:tcPr>
          <w:p w:rsidR="004051E1" w:rsidRPr="005F3AC3" w:rsidRDefault="004051E1" w:rsidP="00586206">
            <w:pPr>
              <w:pStyle w:val="Default"/>
              <w:rPr>
                <w:rFonts w:asciiTheme="minorHAnsi" w:hAnsiTheme="minorHAnsi" w:cstheme="minorHAnsi"/>
              </w:rPr>
            </w:pPr>
            <w:r w:rsidRPr="005F3AC3">
              <w:rPr>
                <w:rFonts w:asciiTheme="minorHAnsi" w:hAnsiTheme="minorHAnsi" w:cstheme="minorHAnsi"/>
              </w:rPr>
              <w:t xml:space="preserve">Food from a commercial container </w:t>
            </w:r>
          </w:p>
        </w:tc>
        <w:tc>
          <w:tcPr>
            <w:tcW w:w="3924" w:type="dxa"/>
          </w:tcPr>
          <w:p w:rsidR="004051E1" w:rsidRPr="005F3AC3" w:rsidRDefault="004051E1" w:rsidP="00586206">
            <w:pPr>
              <w:pStyle w:val="Default"/>
              <w:rPr>
                <w:rFonts w:asciiTheme="minorHAnsi" w:hAnsiTheme="minorHAnsi" w:cstheme="minorHAnsi"/>
              </w:rPr>
            </w:pPr>
            <w:r w:rsidRPr="005F3AC3">
              <w:rPr>
                <w:rFonts w:asciiTheme="minorHAnsi" w:hAnsiTheme="minorHAnsi" w:cstheme="minorHAnsi"/>
              </w:rPr>
              <w:t xml:space="preserve">Must be consumed, sold or discarded by the manufactures date </w:t>
            </w:r>
          </w:p>
        </w:tc>
      </w:tr>
      <w:tr w:rsidR="004051E1" w:rsidRPr="005F3AC3" w:rsidTr="00586206">
        <w:trPr>
          <w:trHeight w:val="226"/>
        </w:trPr>
        <w:tc>
          <w:tcPr>
            <w:tcW w:w="3924" w:type="dxa"/>
          </w:tcPr>
          <w:p w:rsidR="004051E1" w:rsidRPr="005F3AC3" w:rsidRDefault="004051E1" w:rsidP="00586206">
            <w:pPr>
              <w:pStyle w:val="Default"/>
              <w:rPr>
                <w:rFonts w:asciiTheme="minorHAnsi" w:hAnsiTheme="minorHAnsi" w:cstheme="minorHAnsi"/>
              </w:rPr>
            </w:pPr>
            <w:r w:rsidRPr="005F3AC3">
              <w:rPr>
                <w:rFonts w:asciiTheme="minorHAnsi" w:hAnsiTheme="minorHAnsi" w:cstheme="minorHAnsi"/>
              </w:rPr>
              <w:t xml:space="preserve">Food was removed from freezer </w:t>
            </w:r>
          </w:p>
        </w:tc>
        <w:tc>
          <w:tcPr>
            <w:tcW w:w="3924" w:type="dxa"/>
          </w:tcPr>
          <w:p w:rsidR="004051E1" w:rsidRPr="005F3AC3" w:rsidRDefault="00917305" w:rsidP="00586206">
            <w:pPr>
              <w:pStyle w:val="Default"/>
              <w:rPr>
                <w:rFonts w:asciiTheme="minorHAnsi" w:hAnsiTheme="minorHAnsi" w:cstheme="minorHAnsi"/>
              </w:rPr>
            </w:pPr>
            <w:r>
              <w:rPr>
                <w:rFonts w:asciiTheme="minorHAnsi" w:hAnsiTheme="minorHAnsi" w:cstheme="minorHAnsi"/>
              </w:rPr>
              <w:t>Hold at 41</w:t>
            </w:r>
            <w:r w:rsidR="004051E1" w:rsidRPr="005F3AC3">
              <w:rPr>
                <w:rFonts w:asciiTheme="minorHAnsi" w:hAnsiTheme="minorHAnsi" w:cstheme="minorHAnsi"/>
              </w:rPr>
              <w:t xml:space="preserve">F or less, discard/consume by Day 7 </w:t>
            </w:r>
            <w:r w:rsidR="004051E1" w:rsidRPr="005F3AC3">
              <w:rPr>
                <w:rFonts w:asciiTheme="minorHAnsi" w:hAnsiTheme="minorHAnsi" w:cstheme="minorHAnsi"/>
                <w:b/>
                <w:bCs/>
              </w:rPr>
              <w:t>-OR-</w:t>
            </w:r>
          </w:p>
          <w:p w:rsidR="004051E1" w:rsidRPr="005F3AC3" w:rsidRDefault="004051E1" w:rsidP="00586206">
            <w:pPr>
              <w:pStyle w:val="Default"/>
              <w:rPr>
                <w:rFonts w:asciiTheme="minorHAnsi" w:hAnsiTheme="minorHAnsi" w:cstheme="minorHAnsi"/>
              </w:rPr>
            </w:pPr>
            <w:r w:rsidRPr="005F3AC3">
              <w:rPr>
                <w:rFonts w:asciiTheme="minorHAnsi" w:hAnsiTheme="minorHAnsi" w:cstheme="minorHAnsi"/>
              </w:rPr>
              <w:t>Hold between 41oF - 45</w:t>
            </w:r>
          </w:p>
        </w:tc>
      </w:tr>
    </w:tbl>
    <w:p w:rsidR="00917305" w:rsidRDefault="00917305" w:rsidP="004051E1">
      <w:pPr>
        <w:pStyle w:val="ListParagraph"/>
        <w:tabs>
          <w:tab w:val="left" w:pos="0"/>
          <w:tab w:val="left" w:pos="90"/>
        </w:tabs>
        <w:ind w:left="90"/>
        <w:rPr>
          <w:sz w:val="24"/>
          <w:szCs w:val="24"/>
        </w:rPr>
      </w:pPr>
    </w:p>
    <w:p w:rsidR="004051E1" w:rsidRDefault="004051E1" w:rsidP="004051E1">
      <w:pPr>
        <w:pStyle w:val="ListParagraph"/>
        <w:tabs>
          <w:tab w:val="left" w:pos="0"/>
          <w:tab w:val="left" w:pos="90"/>
        </w:tabs>
        <w:ind w:left="90"/>
        <w:rPr>
          <w:sz w:val="24"/>
          <w:szCs w:val="24"/>
        </w:rPr>
      </w:pPr>
      <w:r>
        <w:rPr>
          <w:sz w:val="24"/>
          <w:szCs w:val="24"/>
        </w:rPr>
        <w:t>When storing food:</w:t>
      </w:r>
    </w:p>
    <w:p w:rsidR="004051E1" w:rsidRDefault="004051E1" w:rsidP="004051E1">
      <w:pPr>
        <w:pStyle w:val="ListParagraph"/>
        <w:numPr>
          <w:ilvl w:val="0"/>
          <w:numId w:val="1"/>
        </w:numPr>
        <w:tabs>
          <w:tab w:val="left" w:pos="0"/>
          <w:tab w:val="left" w:pos="90"/>
        </w:tabs>
        <w:rPr>
          <w:sz w:val="24"/>
          <w:szCs w:val="24"/>
        </w:rPr>
      </w:pPr>
      <w:r>
        <w:rPr>
          <w:sz w:val="24"/>
          <w:szCs w:val="24"/>
        </w:rPr>
        <w:t>Check the expiration date</w:t>
      </w:r>
    </w:p>
    <w:p w:rsidR="004051E1" w:rsidRDefault="004051E1" w:rsidP="004051E1">
      <w:pPr>
        <w:pStyle w:val="ListParagraph"/>
        <w:numPr>
          <w:ilvl w:val="0"/>
          <w:numId w:val="1"/>
        </w:numPr>
        <w:tabs>
          <w:tab w:val="left" w:pos="0"/>
          <w:tab w:val="left" w:pos="90"/>
        </w:tabs>
        <w:rPr>
          <w:sz w:val="24"/>
          <w:szCs w:val="24"/>
        </w:rPr>
      </w:pPr>
      <w:r>
        <w:rPr>
          <w:sz w:val="24"/>
          <w:szCs w:val="24"/>
        </w:rPr>
        <w:t xml:space="preserve">Store food using the FIFO method ( First in, First out) </w:t>
      </w:r>
    </w:p>
    <w:p w:rsidR="004051E1" w:rsidRPr="000F22A7" w:rsidRDefault="004051E1" w:rsidP="004051E1">
      <w:pPr>
        <w:tabs>
          <w:tab w:val="left" w:pos="0"/>
          <w:tab w:val="left" w:pos="90"/>
        </w:tabs>
        <w:rPr>
          <w:b/>
          <w:sz w:val="24"/>
          <w:szCs w:val="24"/>
        </w:rPr>
      </w:pPr>
      <w:r w:rsidRPr="000F22A7">
        <w:rPr>
          <w:b/>
          <w:sz w:val="24"/>
          <w:szCs w:val="24"/>
        </w:rPr>
        <w:t xml:space="preserve">SEE SPECIFIC STORAGE </w:t>
      </w:r>
      <w:r w:rsidR="008D70F7">
        <w:rPr>
          <w:b/>
          <w:sz w:val="24"/>
          <w:szCs w:val="24"/>
        </w:rPr>
        <w:t xml:space="preserve">GUIDELINES </w:t>
      </w:r>
    </w:p>
    <w:p w:rsidR="004051E1" w:rsidRDefault="004051E1" w:rsidP="004051E1">
      <w:pPr>
        <w:pStyle w:val="ListParagraph"/>
        <w:numPr>
          <w:ilvl w:val="0"/>
          <w:numId w:val="1"/>
        </w:numPr>
        <w:tabs>
          <w:tab w:val="left" w:pos="0"/>
          <w:tab w:val="left" w:pos="90"/>
        </w:tabs>
        <w:rPr>
          <w:sz w:val="24"/>
          <w:szCs w:val="24"/>
        </w:rPr>
      </w:pPr>
      <w:r w:rsidRPr="008F5425">
        <w:rPr>
          <w:sz w:val="24"/>
          <w:szCs w:val="24"/>
        </w:rPr>
        <w:t xml:space="preserve">Store dry food away from walls and </w:t>
      </w:r>
      <w:r>
        <w:rPr>
          <w:sz w:val="24"/>
          <w:szCs w:val="24"/>
        </w:rPr>
        <w:t>at least 6 inches off the floor</w:t>
      </w:r>
    </w:p>
    <w:p w:rsidR="004051E1" w:rsidRDefault="004051E1" w:rsidP="004051E1">
      <w:pPr>
        <w:pStyle w:val="ListParagraph"/>
        <w:numPr>
          <w:ilvl w:val="0"/>
          <w:numId w:val="1"/>
        </w:numPr>
        <w:tabs>
          <w:tab w:val="left" w:pos="0"/>
          <w:tab w:val="left" w:pos="90"/>
        </w:tabs>
        <w:rPr>
          <w:sz w:val="24"/>
          <w:szCs w:val="24"/>
        </w:rPr>
      </w:pPr>
      <w:r>
        <w:rPr>
          <w:sz w:val="24"/>
          <w:szCs w:val="24"/>
        </w:rPr>
        <w:t xml:space="preserve">Keep storerooms cool and dry.  The storeroom should be between </w:t>
      </w:r>
      <w:r w:rsidRPr="00917305">
        <w:rPr>
          <w:b/>
          <w:sz w:val="24"/>
          <w:szCs w:val="24"/>
        </w:rPr>
        <w:t>50-70°F</w:t>
      </w:r>
    </w:p>
    <w:p w:rsidR="004051E1" w:rsidRDefault="004051E1" w:rsidP="004051E1">
      <w:pPr>
        <w:pStyle w:val="ListParagraph"/>
        <w:numPr>
          <w:ilvl w:val="0"/>
          <w:numId w:val="1"/>
        </w:numPr>
        <w:tabs>
          <w:tab w:val="left" w:pos="0"/>
          <w:tab w:val="left" w:pos="90"/>
        </w:tabs>
        <w:rPr>
          <w:sz w:val="24"/>
          <w:szCs w:val="24"/>
        </w:rPr>
      </w:pPr>
      <w:r>
        <w:rPr>
          <w:sz w:val="24"/>
          <w:szCs w:val="24"/>
        </w:rPr>
        <w:t>Make sure storerooms are well ventilated</w:t>
      </w:r>
    </w:p>
    <w:p w:rsidR="004051E1" w:rsidRDefault="004051E1" w:rsidP="004051E1">
      <w:pPr>
        <w:pStyle w:val="ListParagraph"/>
        <w:numPr>
          <w:ilvl w:val="0"/>
          <w:numId w:val="1"/>
        </w:numPr>
        <w:tabs>
          <w:tab w:val="left" w:pos="0"/>
          <w:tab w:val="left" w:pos="90"/>
        </w:tabs>
        <w:rPr>
          <w:sz w:val="24"/>
          <w:szCs w:val="24"/>
        </w:rPr>
      </w:pPr>
      <w:r>
        <w:rPr>
          <w:sz w:val="24"/>
          <w:szCs w:val="24"/>
        </w:rPr>
        <w:t>Keep dry food out of direct sunlight</w:t>
      </w:r>
    </w:p>
    <w:p w:rsidR="004051E1" w:rsidRDefault="004051E1" w:rsidP="004051E1">
      <w:pPr>
        <w:pStyle w:val="ListParagraph"/>
        <w:tabs>
          <w:tab w:val="left" w:pos="0"/>
          <w:tab w:val="left" w:pos="90"/>
        </w:tabs>
        <w:rPr>
          <w:sz w:val="24"/>
          <w:szCs w:val="24"/>
        </w:rPr>
      </w:pPr>
    </w:p>
    <w:p w:rsidR="004051E1" w:rsidRPr="008F5425" w:rsidRDefault="004051E1" w:rsidP="004051E1">
      <w:pPr>
        <w:pStyle w:val="ListParagraph"/>
        <w:tabs>
          <w:tab w:val="left" w:pos="0"/>
          <w:tab w:val="left" w:pos="90"/>
        </w:tabs>
        <w:ind w:left="90"/>
        <w:rPr>
          <w:b/>
          <w:sz w:val="24"/>
          <w:szCs w:val="24"/>
        </w:rPr>
      </w:pPr>
      <w:r w:rsidRPr="008F5425">
        <w:rPr>
          <w:b/>
          <w:sz w:val="24"/>
          <w:szCs w:val="24"/>
        </w:rPr>
        <w:t>TEMPERATURE CHARTS FOR</w:t>
      </w:r>
      <w:r>
        <w:rPr>
          <w:b/>
          <w:sz w:val="24"/>
          <w:szCs w:val="24"/>
        </w:rPr>
        <w:t xml:space="preserve"> STORAGE</w:t>
      </w:r>
    </w:p>
    <w:p w:rsidR="004051E1" w:rsidRDefault="004051E1" w:rsidP="004051E1">
      <w:pPr>
        <w:pStyle w:val="ListParagraph"/>
        <w:numPr>
          <w:ilvl w:val="0"/>
          <w:numId w:val="1"/>
        </w:numPr>
        <w:tabs>
          <w:tab w:val="left" w:pos="0"/>
          <w:tab w:val="left" w:pos="90"/>
        </w:tabs>
        <w:rPr>
          <w:sz w:val="24"/>
          <w:szCs w:val="24"/>
        </w:rPr>
      </w:pPr>
      <w:r>
        <w:rPr>
          <w:sz w:val="24"/>
          <w:szCs w:val="24"/>
        </w:rPr>
        <w:t>Refrigerator</w:t>
      </w:r>
      <w:r w:rsidR="00917305">
        <w:rPr>
          <w:sz w:val="24"/>
          <w:szCs w:val="24"/>
        </w:rPr>
        <w:t xml:space="preserve"> </w:t>
      </w:r>
    </w:p>
    <w:p w:rsidR="004051E1" w:rsidRDefault="004051E1" w:rsidP="004051E1">
      <w:pPr>
        <w:pStyle w:val="ListParagraph"/>
        <w:numPr>
          <w:ilvl w:val="0"/>
          <w:numId w:val="1"/>
        </w:numPr>
        <w:tabs>
          <w:tab w:val="left" w:pos="0"/>
          <w:tab w:val="left" w:pos="90"/>
        </w:tabs>
        <w:rPr>
          <w:sz w:val="24"/>
          <w:szCs w:val="24"/>
        </w:rPr>
      </w:pPr>
      <w:r>
        <w:rPr>
          <w:sz w:val="24"/>
          <w:szCs w:val="24"/>
        </w:rPr>
        <w:t xml:space="preserve">Freezer </w:t>
      </w:r>
    </w:p>
    <w:p w:rsidR="004051E1" w:rsidRDefault="004051E1" w:rsidP="004051E1">
      <w:pPr>
        <w:pStyle w:val="ListParagraph"/>
        <w:numPr>
          <w:ilvl w:val="0"/>
          <w:numId w:val="1"/>
        </w:numPr>
        <w:tabs>
          <w:tab w:val="left" w:pos="0"/>
          <w:tab w:val="left" w:pos="90"/>
        </w:tabs>
        <w:rPr>
          <w:sz w:val="24"/>
          <w:szCs w:val="24"/>
        </w:rPr>
      </w:pPr>
      <w:r>
        <w:rPr>
          <w:sz w:val="24"/>
          <w:szCs w:val="24"/>
        </w:rPr>
        <w:t>Dry</w:t>
      </w:r>
    </w:p>
    <w:p w:rsidR="00917305" w:rsidRPr="00BF7489" w:rsidRDefault="004051E1" w:rsidP="00BF7489">
      <w:pPr>
        <w:pStyle w:val="ListParagraph"/>
        <w:tabs>
          <w:tab w:val="left" w:pos="0"/>
          <w:tab w:val="left" w:pos="90"/>
        </w:tabs>
        <w:ind w:left="90"/>
        <w:rPr>
          <w:b/>
          <w:sz w:val="24"/>
          <w:szCs w:val="24"/>
        </w:rPr>
      </w:pPr>
      <w:r w:rsidRPr="00EC073D">
        <w:rPr>
          <w:b/>
          <w:color w:val="FF0000"/>
          <w:sz w:val="24"/>
          <w:szCs w:val="24"/>
        </w:rPr>
        <w:t>It is the responsibility of eac</w:t>
      </w:r>
      <w:r w:rsidR="00EC073D" w:rsidRPr="00EC073D">
        <w:rPr>
          <w:b/>
          <w:color w:val="FF0000"/>
          <w:sz w:val="24"/>
          <w:szCs w:val="24"/>
        </w:rPr>
        <w:t xml:space="preserve">h agency to supply </w:t>
      </w:r>
      <w:r w:rsidRPr="00EC073D">
        <w:rPr>
          <w:b/>
          <w:color w:val="FF0000"/>
          <w:sz w:val="24"/>
          <w:szCs w:val="24"/>
        </w:rPr>
        <w:t>thermom</w:t>
      </w:r>
      <w:bookmarkStart w:id="0" w:name="_GoBack"/>
      <w:bookmarkEnd w:id="0"/>
      <w:r w:rsidRPr="00EC073D">
        <w:rPr>
          <w:b/>
          <w:color w:val="FF0000"/>
          <w:sz w:val="24"/>
          <w:szCs w:val="24"/>
        </w:rPr>
        <w:t>eter</w:t>
      </w:r>
      <w:r w:rsidR="00EC073D" w:rsidRPr="00EC073D">
        <w:rPr>
          <w:b/>
          <w:color w:val="FF0000"/>
          <w:sz w:val="24"/>
          <w:szCs w:val="24"/>
        </w:rPr>
        <w:t>s</w:t>
      </w:r>
      <w:r w:rsidRPr="00EC073D">
        <w:rPr>
          <w:b/>
          <w:color w:val="FF0000"/>
          <w:sz w:val="24"/>
          <w:szCs w:val="24"/>
        </w:rPr>
        <w:t>.</w:t>
      </w:r>
      <w:r w:rsidRPr="00EC073D">
        <w:rPr>
          <w:color w:val="FF0000"/>
          <w:sz w:val="24"/>
          <w:szCs w:val="24"/>
        </w:rPr>
        <w:t xml:space="preserve">  </w:t>
      </w:r>
      <w:r w:rsidRPr="008F5425">
        <w:rPr>
          <w:b/>
          <w:sz w:val="24"/>
          <w:szCs w:val="24"/>
        </w:rPr>
        <w:t>All temperature charts</w:t>
      </w:r>
      <w:r w:rsidR="00BF7489">
        <w:rPr>
          <w:b/>
          <w:sz w:val="24"/>
          <w:szCs w:val="24"/>
        </w:rPr>
        <w:t xml:space="preserve"> are to be stored for 60 days. </w:t>
      </w:r>
    </w:p>
    <w:p w:rsidR="00885888" w:rsidRPr="008D70F7" w:rsidRDefault="00885888" w:rsidP="008D70F7">
      <w:pPr>
        <w:pStyle w:val="ListParagraph"/>
        <w:numPr>
          <w:ilvl w:val="0"/>
          <w:numId w:val="6"/>
        </w:numPr>
        <w:rPr>
          <w:b/>
          <w:sz w:val="38"/>
          <w:szCs w:val="38"/>
        </w:rPr>
      </w:pPr>
      <w:r w:rsidRPr="008D70F7">
        <w:rPr>
          <w:b/>
          <w:sz w:val="38"/>
          <w:szCs w:val="38"/>
        </w:rPr>
        <w:lastRenderedPageBreak/>
        <w:t>Transporting Food Product</w:t>
      </w:r>
    </w:p>
    <w:p w:rsidR="00885888" w:rsidRDefault="00885888" w:rsidP="00885888">
      <w:pPr>
        <w:rPr>
          <w:sz w:val="24"/>
          <w:szCs w:val="24"/>
        </w:rPr>
      </w:pPr>
      <w:r>
        <w:rPr>
          <w:sz w:val="24"/>
          <w:szCs w:val="24"/>
        </w:rPr>
        <w:t>Specific guidelines for transporting food products from Dare to Care Food Bank warehouse to all associated agencies must be followed to ensure safe handling practices.</w:t>
      </w:r>
    </w:p>
    <w:p w:rsidR="00885888" w:rsidRDefault="00BF7489" w:rsidP="00885888">
      <w:pPr>
        <w:pStyle w:val="ListParagraph"/>
        <w:numPr>
          <w:ilvl w:val="0"/>
          <w:numId w:val="5"/>
        </w:numPr>
        <w:rPr>
          <w:sz w:val="24"/>
          <w:szCs w:val="24"/>
        </w:rPr>
      </w:pPr>
      <w:r>
        <w:rPr>
          <w:sz w:val="24"/>
          <w:szCs w:val="24"/>
        </w:rPr>
        <w:t>Carriers (</w:t>
      </w:r>
      <w:r w:rsidR="00885888">
        <w:rPr>
          <w:sz w:val="24"/>
          <w:szCs w:val="24"/>
        </w:rPr>
        <w:t xml:space="preserve">cars, vans, trucks </w:t>
      </w:r>
      <w:proofErr w:type="spellStart"/>
      <w:r w:rsidR="00885888">
        <w:rPr>
          <w:sz w:val="24"/>
          <w:szCs w:val="24"/>
        </w:rPr>
        <w:t>etc</w:t>
      </w:r>
      <w:proofErr w:type="spellEnd"/>
      <w:r w:rsidR="00885888">
        <w:rPr>
          <w:sz w:val="24"/>
          <w:szCs w:val="24"/>
        </w:rPr>
        <w:t>) must be clean and free of pests, dirt, debris, liquid spills and odors before food product will be loaded.</w:t>
      </w:r>
    </w:p>
    <w:p w:rsidR="00885888" w:rsidRDefault="00885888" w:rsidP="00885888">
      <w:pPr>
        <w:pStyle w:val="ListParagraph"/>
        <w:numPr>
          <w:ilvl w:val="0"/>
          <w:numId w:val="5"/>
        </w:numPr>
        <w:rPr>
          <w:sz w:val="24"/>
          <w:szCs w:val="24"/>
        </w:rPr>
      </w:pPr>
      <w:r>
        <w:rPr>
          <w:sz w:val="24"/>
          <w:szCs w:val="24"/>
        </w:rPr>
        <w:t>Temperatures of foods must remain in the safety zone at all times.</w:t>
      </w:r>
    </w:p>
    <w:p w:rsidR="00885888" w:rsidRDefault="00885888" w:rsidP="00885888">
      <w:pPr>
        <w:pStyle w:val="ListParagraph"/>
        <w:rPr>
          <w:sz w:val="24"/>
          <w:szCs w:val="24"/>
        </w:rPr>
      </w:pPr>
      <w:r>
        <w:rPr>
          <w:sz w:val="24"/>
          <w:szCs w:val="24"/>
        </w:rPr>
        <w:t>Refrigerated food &lt; 41°F</w:t>
      </w:r>
    </w:p>
    <w:p w:rsidR="00885888" w:rsidRDefault="00885888" w:rsidP="00885888">
      <w:pPr>
        <w:pStyle w:val="ListParagraph"/>
        <w:rPr>
          <w:sz w:val="24"/>
          <w:szCs w:val="24"/>
        </w:rPr>
      </w:pPr>
      <w:r>
        <w:rPr>
          <w:sz w:val="24"/>
          <w:szCs w:val="24"/>
        </w:rPr>
        <w:t>Frozen food -10-0°F</w:t>
      </w:r>
    </w:p>
    <w:p w:rsidR="00BF7489" w:rsidRDefault="00885888" w:rsidP="00BF7489">
      <w:pPr>
        <w:pStyle w:val="ListParagraph"/>
        <w:rPr>
          <w:sz w:val="24"/>
          <w:szCs w:val="24"/>
        </w:rPr>
      </w:pPr>
      <w:r>
        <w:rPr>
          <w:sz w:val="24"/>
          <w:szCs w:val="24"/>
        </w:rPr>
        <w:t xml:space="preserve">Dry – </w:t>
      </w:r>
      <w:r w:rsidR="00BF7489">
        <w:rPr>
          <w:sz w:val="24"/>
          <w:szCs w:val="24"/>
        </w:rPr>
        <w:t>50-70 F</w:t>
      </w:r>
    </w:p>
    <w:p w:rsidR="00BF7489" w:rsidRPr="00BF7489" w:rsidRDefault="00BF7489" w:rsidP="00BF7489">
      <w:pPr>
        <w:pStyle w:val="ListParagraph"/>
        <w:rPr>
          <w:sz w:val="24"/>
          <w:szCs w:val="24"/>
        </w:rPr>
      </w:pPr>
    </w:p>
    <w:p w:rsidR="00885888" w:rsidRDefault="00885888" w:rsidP="00885888">
      <w:pPr>
        <w:pStyle w:val="ListParagraph"/>
        <w:ind w:left="90"/>
        <w:rPr>
          <w:b/>
          <w:sz w:val="24"/>
          <w:szCs w:val="24"/>
        </w:rPr>
      </w:pPr>
      <w:r w:rsidRPr="003352CA">
        <w:rPr>
          <w:b/>
          <w:sz w:val="24"/>
          <w:szCs w:val="24"/>
        </w:rPr>
        <w:t xml:space="preserve">All perishable and prepared food to include meat (fresh and frozen) must be delivered to the agency site and placed into proper storage within </w:t>
      </w:r>
      <w:r w:rsidRPr="003352CA">
        <w:rPr>
          <w:b/>
          <w:color w:val="FF0000"/>
          <w:sz w:val="24"/>
          <w:szCs w:val="24"/>
        </w:rPr>
        <w:t>1.5 hours</w:t>
      </w:r>
      <w:r w:rsidRPr="003352CA">
        <w:rPr>
          <w:b/>
          <w:sz w:val="24"/>
          <w:szCs w:val="24"/>
        </w:rPr>
        <w:t xml:space="preserve"> of leaving the Dare to Care Food Bank warehouse.</w:t>
      </w:r>
    </w:p>
    <w:p w:rsidR="00885888" w:rsidRDefault="00885888" w:rsidP="00885888">
      <w:pPr>
        <w:pStyle w:val="ListParagraph"/>
        <w:ind w:left="90"/>
        <w:rPr>
          <w:b/>
          <w:sz w:val="24"/>
          <w:szCs w:val="24"/>
        </w:rPr>
      </w:pPr>
    </w:p>
    <w:p w:rsidR="00885888" w:rsidRDefault="00885888" w:rsidP="00885888">
      <w:pPr>
        <w:pStyle w:val="ListParagraph"/>
        <w:ind w:left="90"/>
        <w:rPr>
          <w:b/>
          <w:sz w:val="24"/>
          <w:szCs w:val="24"/>
        </w:rPr>
      </w:pPr>
      <w:r>
        <w:rPr>
          <w:b/>
          <w:sz w:val="24"/>
          <w:szCs w:val="24"/>
        </w:rPr>
        <w:t>IMPORTANT REMINDER</w:t>
      </w:r>
    </w:p>
    <w:p w:rsidR="00885888" w:rsidRDefault="00885888" w:rsidP="00885888">
      <w:pPr>
        <w:pStyle w:val="ListParagraph"/>
        <w:ind w:left="90"/>
        <w:rPr>
          <w:b/>
          <w:sz w:val="24"/>
          <w:szCs w:val="24"/>
        </w:rPr>
      </w:pPr>
    </w:p>
    <w:p w:rsidR="00885888" w:rsidRDefault="00885888" w:rsidP="00885888">
      <w:pPr>
        <w:pStyle w:val="ListParagraph"/>
        <w:ind w:left="90"/>
        <w:rPr>
          <w:sz w:val="24"/>
          <w:szCs w:val="24"/>
        </w:rPr>
      </w:pPr>
      <w:r>
        <w:rPr>
          <w:sz w:val="24"/>
          <w:szCs w:val="24"/>
        </w:rPr>
        <w:t xml:space="preserve">This guideline is to protect all parties involved with the transportation of food products to ensure that clients receive optimal quality product.  To ensure that food products remain at the appropriate temperature please bring coolers and or </w:t>
      </w:r>
      <w:proofErr w:type="spellStart"/>
      <w:r>
        <w:rPr>
          <w:sz w:val="24"/>
          <w:szCs w:val="24"/>
        </w:rPr>
        <w:t>cambros</w:t>
      </w:r>
      <w:proofErr w:type="spellEnd"/>
      <w:r>
        <w:rPr>
          <w:sz w:val="24"/>
          <w:szCs w:val="24"/>
        </w:rPr>
        <w:t xml:space="preserve"> for f</w:t>
      </w:r>
      <w:r w:rsidR="008D70F7">
        <w:rPr>
          <w:sz w:val="24"/>
          <w:szCs w:val="24"/>
        </w:rPr>
        <w:t>ood storage trans</w:t>
      </w:r>
      <w:r>
        <w:rPr>
          <w:sz w:val="24"/>
          <w:szCs w:val="24"/>
        </w:rPr>
        <w:t>portation.  Refrain from using garbage bags as this does not keep food at safe temperatures.</w:t>
      </w:r>
    </w:p>
    <w:p w:rsidR="00885888" w:rsidRDefault="00885888" w:rsidP="00885888">
      <w:pPr>
        <w:pStyle w:val="ListParagraph"/>
        <w:ind w:left="90"/>
        <w:rPr>
          <w:sz w:val="24"/>
          <w:szCs w:val="24"/>
        </w:rPr>
      </w:pPr>
    </w:p>
    <w:p w:rsidR="00885888" w:rsidRDefault="00885888" w:rsidP="00BF7489">
      <w:pPr>
        <w:pStyle w:val="ListParagraph"/>
        <w:ind w:left="90"/>
        <w:rPr>
          <w:sz w:val="24"/>
          <w:szCs w:val="24"/>
        </w:rPr>
      </w:pPr>
      <w:r>
        <w:rPr>
          <w:sz w:val="24"/>
          <w:szCs w:val="24"/>
        </w:rPr>
        <w:t xml:space="preserve">Minimize extra stops on the return back to the agency to prevent food spoilage.  </w:t>
      </w:r>
    </w:p>
    <w:p w:rsidR="00BF7489" w:rsidRPr="00BF7489" w:rsidRDefault="00BF7489" w:rsidP="00BF7489">
      <w:pPr>
        <w:pStyle w:val="ListParagraph"/>
        <w:ind w:left="90"/>
        <w:rPr>
          <w:sz w:val="24"/>
          <w:szCs w:val="24"/>
        </w:rPr>
      </w:pPr>
    </w:p>
    <w:p w:rsidR="002208FA" w:rsidRPr="002A26DC" w:rsidRDefault="002208FA" w:rsidP="002A26DC">
      <w:pPr>
        <w:pStyle w:val="ListParagraph"/>
        <w:numPr>
          <w:ilvl w:val="0"/>
          <w:numId w:val="6"/>
        </w:numPr>
        <w:rPr>
          <w:b/>
          <w:sz w:val="38"/>
          <w:szCs w:val="38"/>
        </w:rPr>
      </w:pPr>
      <w:r w:rsidRPr="002A26DC">
        <w:rPr>
          <w:b/>
          <w:sz w:val="38"/>
          <w:szCs w:val="38"/>
        </w:rPr>
        <w:t>Cleaning and Sanitizing</w:t>
      </w:r>
    </w:p>
    <w:p w:rsidR="002208FA" w:rsidRDefault="002208FA" w:rsidP="002208FA">
      <w:pPr>
        <w:rPr>
          <w:sz w:val="24"/>
          <w:szCs w:val="24"/>
        </w:rPr>
      </w:pPr>
      <w:r>
        <w:rPr>
          <w:sz w:val="24"/>
          <w:szCs w:val="24"/>
        </w:rPr>
        <w:t>Cleaning removes food and other dirt from a surface.  Although pantries do not cook and serve foods it is important that all areas are clean and free of dirt, insects and rodents.</w:t>
      </w:r>
    </w:p>
    <w:p w:rsidR="002208FA" w:rsidRDefault="002208FA" w:rsidP="002208FA">
      <w:pPr>
        <w:rPr>
          <w:sz w:val="24"/>
          <w:szCs w:val="24"/>
        </w:rPr>
      </w:pPr>
      <w:r>
        <w:rPr>
          <w:sz w:val="24"/>
          <w:szCs w:val="24"/>
        </w:rPr>
        <w:t>All areas of distribution from receiving to delivering products must be clean and organized to ensure safe handling of food.</w:t>
      </w:r>
    </w:p>
    <w:p w:rsidR="002208FA" w:rsidRDefault="002208FA" w:rsidP="002208FA">
      <w:pPr>
        <w:rPr>
          <w:sz w:val="24"/>
          <w:szCs w:val="24"/>
        </w:rPr>
      </w:pPr>
      <w:r>
        <w:rPr>
          <w:sz w:val="24"/>
          <w:szCs w:val="24"/>
        </w:rPr>
        <w:t>Daily and periodic cleaning duties should be assigned and inspected by management.</w:t>
      </w:r>
    </w:p>
    <w:p w:rsidR="002208FA" w:rsidRDefault="002208FA" w:rsidP="002208FA">
      <w:pPr>
        <w:rPr>
          <w:sz w:val="24"/>
          <w:szCs w:val="24"/>
        </w:rPr>
      </w:pPr>
      <w:r>
        <w:rPr>
          <w:sz w:val="24"/>
          <w:szCs w:val="24"/>
        </w:rPr>
        <w:t xml:space="preserve">Cleaning products </w:t>
      </w:r>
      <w:r w:rsidRPr="008C77BA">
        <w:rPr>
          <w:b/>
          <w:sz w:val="24"/>
          <w:szCs w:val="24"/>
        </w:rPr>
        <w:t>MUST BE LABELED</w:t>
      </w:r>
      <w:r>
        <w:rPr>
          <w:sz w:val="24"/>
          <w:szCs w:val="24"/>
        </w:rPr>
        <w:t xml:space="preserve"> properly and stored away from </w:t>
      </w:r>
      <w:r w:rsidRPr="008C77BA">
        <w:rPr>
          <w:b/>
          <w:sz w:val="24"/>
          <w:szCs w:val="24"/>
        </w:rPr>
        <w:t>ALL FOOD</w:t>
      </w:r>
      <w:r>
        <w:rPr>
          <w:sz w:val="24"/>
          <w:szCs w:val="24"/>
        </w:rPr>
        <w:t>.  Always wear protective equipment as needed when using chemicals, for example, gloves.</w:t>
      </w:r>
    </w:p>
    <w:p w:rsidR="002208FA" w:rsidRDefault="002208FA" w:rsidP="002208FA">
      <w:pPr>
        <w:rPr>
          <w:sz w:val="24"/>
          <w:szCs w:val="24"/>
        </w:rPr>
      </w:pPr>
      <w:r>
        <w:rPr>
          <w:sz w:val="24"/>
          <w:szCs w:val="24"/>
        </w:rPr>
        <w:t>Remove all garbage as quickly as possible to eliminate odors and pests.</w:t>
      </w:r>
    </w:p>
    <w:p w:rsidR="002208FA" w:rsidRDefault="002208FA" w:rsidP="002208FA">
      <w:pPr>
        <w:rPr>
          <w:sz w:val="24"/>
          <w:szCs w:val="24"/>
        </w:rPr>
      </w:pPr>
      <w:r>
        <w:rPr>
          <w:sz w:val="24"/>
          <w:szCs w:val="24"/>
        </w:rPr>
        <w:lastRenderedPageBreak/>
        <w:t>Do not clean garbage containers near food storage areas.</w:t>
      </w:r>
    </w:p>
    <w:p w:rsidR="002208FA" w:rsidRDefault="002208FA" w:rsidP="00BF7489">
      <w:pPr>
        <w:rPr>
          <w:sz w:val="24"/>
          <w:szCs w:val="24"/>
        </w:rPr>
      </w:pPr>
      <w:r>
        <w:rPr>
          <w:sz w:val="24"/>
          <w:szCs w:val="24"/>
        </w:rPr>
        <w:t>Close all lids on outdoor containers.</w:t>
      </w:r>
    </w:p>
    <w:p w:rsidR="00BF7489" w:rsidRPr="00BF7489" w:rsidRDefault="00BF7489" w:rsidP="00BF7489">
      <w:pPr>
        <w:rPr>
          <w:sz w:val="24"/>
          <w:szCs w:val="24"/>
        </w:rPr>
      </w:pPr>
    </w:p>
    <w:p w:rsidR="00332FDA" w:rsidRPr="002A26DC" w:rsidRDefault="00332FDA" w:rsidP="002A26DC">
      <w:pPr>
        <w:pStyle w:val="ListParagraph"/>
        <w:numPr>
          <w:ilvl w:val="0"/>
          <w:numId w:val="6"/>
        </w:numPr>
        <w:rPr>
          <w:b/>
          <w:sz w:val="38"/>
          <w:szCs w:val="38"/>
        </w:rPr>
      </w:pPr>
      <w:r w:rsidRPr="002A26DC">
        <w:rPr>
          <w:b/>
          <w:sz w:val="38"/>
          <w:szCs w:val="38"/>
        </w:rPr>
        <w:t>Manager/Operator Food Safety Knowledge</w:t>
      </w:r>
    </w:p>
    <w:p w:rsidR="00332FDA" w:rsidRDefault="00332FDA" w:rsidP="00332FDA">
      <w:pPr>
        <w:rPr>
          <w:b/>
          <w:color w:val="FF0000"/>
          <w:sz w:val="24"/>
          <w:szCs w:val="24"/>
          <w:u w:val="single"/>
        </w:rPr>
      </w:pPr>
      <w:r w:rsidRPr="00A86FD1">
        <w:rPr>
          <w:b/>
          <w:color w:val="FF0000"/>
          <w:sz w:val="24"/>
          <w:szCs w:val="24"/>
          <w:u w:val="single"/>
        </w:rPr>
        <w:t xml:space="preserve">New Food Code Guideline </w:t>
      </w:r>
      <w:proofErr w:type="gramStart"/>
      <w:r w:rsidRPr="00A86FD1">
        <w:rPr>
          <w:b/>
          <w:color w:val="FF0000"/>
          <w:sz w:val="24"/>
          <w:szCs w:val="24"/>
          <w:u w:val="single"/>
        </w:rPr>
        <w:t>( 2005</w:t>
      </w:r>
      <w:proofErr w:type="gramEnd"/>
      <w:r w:rsidRPr="00A86FD1">
        <w:rPr>
          <w:b/>
          <w:color w:val="FF0000"/>
          <w:sz w:val="24"/>
          <w:szCs w:val="24"/>
          <w:u w:val="single"/>
        </w:rPr>
        <w:t>)</w:t>
      </w:r>
    </w:p>
    <w:p w:rsidR="00332FDA" w:rsidRPr="001A4928" w:rsidRDefault="00332FDA" w:rsidP="00332FDA">
      <w:pPr>
        <w:pStyle w:val="Default"/>
        <w:rPr>
          <w:rFonts w:asciiTheme="minorHAnsi" w:hAnsiTheme="minorHAnsi" w:cstheme="minorHAnsi"/>
        </w:rPr>
      </w:pPr>
      <w:r w:rsidRPr="001A4928">
        <w:rPr>
          <w:rFonts w:asciiTheme="minorHAnsi" w:hAnsiTheme="minorHAnsi" w:cstheme="minorHAnsi"/>
          <w:b/>
          <w:bCs/>
        </w:rPr>
        <w:t xml:space="preserve">Manager and Operator Food Safety Knowledge </w:t>
      </w:r>
    </w:p>
    <w:p w:rsidR="00332FDA" w:rsidRDefault="00332FDA" w:rsidP="00332FDA">
      <w:pPr>
        <w:pStyle w:val="Default"/>
        <w:rPr>
          <w:rFonts w:asciiTheme="minorHAnsi" w:hAnsiTheme="minorHAnsi" w:cstheme="minorHAnsi"/>
          <w:b/>
          <w:bCs/>
        </w:rPr>
      </w:pPr>
    </w:p>
    <w:p w:rsidR="00332FDA" w:rsidRPr="001A4928" w:rsidRDefault="00332FDA" w:rsidP="00332FDA">
      <w:pPr>
        <w:pStyle w:val="Default"/>
        <w:rPr>
          <w:rFonts w:asciiTheme="minorHAnsi" w:hAnsiTheme="minorHAnsi" w:cstheme="minorHAnsi"/>
        </w:rPr>
      </w:pPr>
      <w:r w:rsidRPr="001A4928">
        <w:rPr>
          <w:rFonts w:asciiTheme="minorHAnsi" w:hAnsiTheme="minorHAnsi" w:cstheme="minorHAnsi"/>
          <w:b/>
          <w:bCs/>
        </w:rPr>
        <w:t xml:space="preserve">The person in charge (PIC) of the establishment must demonstrate to the health department that they are knowledgeable about the prevention of food borne disease and food code requirements. </w:t>
      </w:r>
    </w:p>
    <w:p w:rsidR="00332FDA" w:rsidRDefault="00332FDA" w:rsidP="00332FDA">
      <w:pPr>
        <w:pStyle w:val="Default"/>
        <w:rPr>
          <w:sz w:val="16"/>
          <w:szCs w:val="16"/>
        </w:rPr>
      </w:pPr>
    </w:p>
    <w:p w:rsidR="00332FDA" w:rsidRDefault="00332FDA" w:rsidP="00332FDA">
      <w:pPr>
        <w:pStyle w:val="Default"/>
        <w:rPr>
          <w:sz w:val="16"/>
          <w:szCs w:val="16"/>
        </w:rPr>
      </w:pPr>
    </w:p>
    <w:p w:rsidR="00332FDA" w:rsidRPr="00F670C0" w:rsidRDefault="00332FDA" w:rsidP="00332FDA">
      <w:pPr>
        <w:autoSpaceDE w:val="0"/>
        <w:autoSpaceDN w:val="0"/>
        <w:adjustRightInd w:val="0"/>
        <w:spacing w:after="0" w:line="240" w:lineRule="auto"/>
        <w:rPr>
          <w:rFonts w:cstheme="minorHAnsi"/>
          <w:color w:val="000000"/>
          <w:sz w:val="24"/>
          <w:szCs w:val="24"/>
        </w:rPr>
      </w:pPr>
      <w:r w:rsidRPr="00F670C0">
        <w:rPr>
          <w:rFonts w:cstheme="minorHAnsi"/>
          <w:b/>
          <w:bCs/>
          <w:color w:val="000000"/>
          <w:sz w:val="24"/>
          <w:szCs w:val="24"/>
        </w:rPr>
        <w:t xml:space="preserve">Employees with Illness </w:t>
      </w:r>
    </w:p>
    <w:p w:rsidR="00332FDA" w:rsidRPr="00F670C0" w:rsidRDefault="00332FDA" w:rsidP="00332FDA">
      <w:pPr>
        <w:autoSpaceDE w:val="0"/>
        <w:autoSpaceDN w:val="0"/>
        <w:adjustRightInd w:val="0"/>
        <w:spacing w:after="0" w:line="240" w:lineRule="auto"/>
        <w:rPr>
          <w:rFonts w:cstheme="minorHAnsi"/>
          <w:color w:val="000000"/>
          <w:sz w:val="24"/>
          <w:szCs w:val="24"/>
        </w:rPr>
      </w:pPr>
      <w:r w:rsidRPr="00F670C0">
        <w:rPr>
          <w:rFonts w:cstheme="minorHAnsi"/>
          <w:color w:val="000000"/>
          <w:sz w:val="24"/>
          <w:szCs w:val="24"/>
        </w:rPr>
        <w:t xml:space="preserve">Food employees (both permanent and temporary) shall report to the manager or owner information about their health and activities related to diseases that are transmissible through food. </w:t>
      </w:r>
    </w:p>
    <w:p w:rsidR="00332FDA" w:rsidRDefault="00332FDA" w:rsidP="00332FDA">
      <w:pPr>
        <w:autoSpaceDE w:val="0"/>
        <w:autoSpaceDN w:val="0"/>
        <w:adjustRightInd w:val="0"/>
        <w:spacing w:after="0" w:line="240" w:lineRule="auto"/>
        <w:rPr>
          <w:rFonts w:cstheme="minorHAnsi"/>
          <w:b/>
          <w:bCs/>
          <w:color w:val="000000"/>
          <w:sz w:val="24"/>
          <w:szCs w:val="24"/>
        </w:rPr>
      </w:pPr>
    </w:p>
    <w:p w:rsidR="00332FDA" w:rsidRPr="00F670C0" w:rsidRDefault="00332FDA" w:rsidP="00332FDA">
      <w:pPr>
        <w:autoSpaceDE w:val="0"/>
        <w:autoSpaceDN w:val="0"/>
        <w:adjustRightInd w:val="0"/>
        <w:spacing w:after="0" w:line="240" w:lineRule="auto"/>
        <w:rPr>
          <w:rFonts w:cstheme="minorHAnsi"/>
          <w:color w:val="000000"/>
          <w:sz w:val="24"/>
          <w:szCs w:val="24"/>
        </w:rPr>
      </w:pPr>
      <w:r w:rsidRPr="00F670C0">
        <w:rPr>
          <w:rFonts w:cstheme="minorHAnsi"/>
          <w:b/>
          <w:bCs/>
          <w:color w:val="000000"/>
          <w:sz w:val="24"/>
          <w:szCs w:val="24"/>
        </w:rPr>
        <w:t>Food employees must disclose to the person in cha</w:t>
      </w:r>
      <w:r w:rsidR="00BF7489">
        <w:rPr>
          <w:rFonts w:cstheme="minorHAnsi"/>
          <w:b/>
          <w:bCs/>
          <w:color w:val="000000"/>
          <w:sz w:val="24"/>
          <w:szCs w:val="24"/>
        </w:rPr>
        <w:t>rge (PIC) if they are experienc</w:t>
      </w:r>
      <w:r w:rsidRPr="00F670C0">
        <w:rPr>
          <w:rFonts w:cstheme="minorHAnsi"/>
          <w:b/>
          <w:bCs/>
          <w:color w:val="000000"/>
          <w:sz w:val="24"/>
          <w:szCs w:val="24"/>
        </w:rPr>
        <w:t xml:space="preserve">ing: </w:t>
      </w:r>
    </w:p>
    <w:p w:rsidR="00332FDA" w:rsidRPr="00F670C0" w:rsidRDefault="00332FDA" w:rsidP="00332FDA">
      <w:pPr>
        <w:autoSpaceDE w:val="0"/>
        <w:autoSpaceDN w:val="0"/>
        <w:adjustRightInd w:val="0"/>
        <w:spacing w:after="0" w:line="240" w:lineRule="auto"/>
        <w:rPr>
          <w:rFonts w:cstheme="minorHAnsi"/>
          <w:color w:val="000000"/>
          <w:sz w:val="24"/>
          <w:szCs w:val="24"/>
        </w:rPr>
      </w:pPr>
      <w:r w:rsidRPr="00F670C0">
        <w:rPr>
          <w:rFonts w:cstheme="minorHAnsi"/>
          <w:color w:val="000000"/>
          <w:sz w:val="24"/>
          <w:szCs w:val="24"/>
        </w:rPr>
        <w:t>- vomiting, diarrhea, jaundice, sore throat with fever or a lesion containing pus or in-</w:t>
      </w:r>
      <w:proofErr w:type="spellStart"/>
      <w:r w:rsidRPr="00F670C0">
        <w:rPr>
          <w:rFonts w:cstheme="minorHAnsi"/>
          <w:color w:val="000000"/>
          <w:sz w:val="24"/>
          <w:szCs w:val="24"/>
        </w:rPr>
        <w:t>fected</w:t>
      </w:r>
      <w:proofErr w:type="spellEnd"/>
      <w:r w:rsidRPr="00F670C0">
        <w:rPr>
          <w:rFonts w:cstheme="minorHAnsi"/>
          <w:color w:val="000000"/>
          <w:sz w:val="24"/>
          <w:szCs w:val="24"/>
        </w:rPr>
        <w:t xml:space="preserve"> on the hands or wrists (unless protected by an impermeable cover) or exposed portions of the arm. </w:t>
      </w:r>
    </w:p>
    <w:p w:rsidR="00332FDA" w:rsidRDefault="00332FDA" w:rsidP="00332FDA">
      <w:pPr>
        <w:autoSpaceDE w:val="0"/>
        <w:autoSpaceDN w:val="0"/>
        <w:adjustRightInd w:val="0"/>
        <w:spacing w:after="0" w:line="240" w:lineRule="auto"/>
        <w:rPr>
          <w:rFonts w:cstheme="minorHAnsi"/>
          <w:color w:val="000000"/>
          <w:sz w:val="24"/>
          <w:szCs w:val="24"/>
        </w:rPr>
      </w:pPr>
    </w:p>
    <w:p w:rsidR="00332FDA" w:rsidRPr="00F670C0" w:rsidRDefault="00332FDA" w:rsidP="00332FDA">
      <w:pPr>
        <w:autoSpaceDE w:val="0"/>
        <w:autoSpaceDN w:val="0"/>
        <w:adjustRightInd w:val="0"/>
        <w:spacing w:after="0" w:line="240" w:lineRule="auto"/>
        <w:rPr>
          <w:rFonts w:cstheme="minorHAnsi"/>
          <w:color w:val="000000"/>
          <w:sz w:val="24"/>
          <w:szCs w:val="24"/>
        </w:rPr>
      </w:pPr>
      <w:r w:rsidRPr="00F670C0">
        <w:rPr>
          <w:rFonts w:cstheme="minorHAnsi"/>
          <w:color w:val="000000"/>
          <w:sz w:val="24"/>
          <w:szCs w:val="24"/>
        </w:rPr>
        <w:t xml:space="preserve">Food employees shall report if they have been diagnosed by a health practitioner with an illness due to: </w:t>
      </w:r>
      <w:proofErr w:type="spellStart"/>
      <w:r w:rsidRPr="00F670C0">
        <w:rPr>
          <w:rFonts w:cstheme="minorHAnsi"/>
          <w:i/>
          <w:iCs/>
          <w:color w:val="000000"/>
          <w:sz w:val="24"/>
          <w:szCs w:val="24"/>
        </w:rPr>
        <w:t>Norovirus</w:t>
      </w:r>
      <w:proofErr w:type="spellEnd"/>
      <w:r w:rsidRPr="00F670C0">
        <w:rPr>
          <w:rFonts w:cstheme="minorHAnsi"/>
          <w:i/>
          <w:iCs/>
          <w:color w:val="000000"/>
          <w:sz w:val="24"/>
          <w:szCs w:val="24"/>
        </w:rPr>
        <w:t xml:space="preserve">, Hepatitis A, </w:t>
      </w:r>
      <w:proofErr w:type="spellStart"/>
      <w:r w:rsidRPr="00F670C0">
        <w:rPr>
          <w:rFonts w:cstheme="minorHAnsi"/>
          <w:i/>
          <w:iCs/>
          <w:color w:val="000000"/>
          <w:sz w:val="24"/>
          <w:szCs w:val="24"/>
        </w:rPr>
        <w:t>Shigella</w:t>
      </w:r>
      <w:proofErr w:type="spellEnd"/>
      <w:r w:rsidRPr="00F670C0">
        <w:rPr>
          <w:rFonts w:cstheme="minorHAnsi"/>
          <w:i/>
          <w:iCs/>
          <w:color w:val="000000"/>
          <w:sz w:val="24"/>
          <w:szCs w:val="24"/>
        </w:rPr>
        <w:t xml:space="preserve">, </w:t>
      </w:r>
      <w:r w:rsidRPr="00F670C0">
        <w:rPr>
          <w:rFonts w:cstheme="minorHAnsi"/>
          <w:color w:val="000000"/>
          <w:sz w:val="24"/>
          <w:szCs w:val="24"/>
        </w:rPr>
        <w:t xml:space="preserve">Shiga toxin-producing </w:t>
      </w:r>
      <w:r w:rsidRPr="00F670C0">
        <w:rPr>
          <w:rFonts w:cstheme="minorHAnsi"/>
          <w:i/>
          <w:iCs/>
          <w:color w:val="000000"/>
          <w:sz w:val="24"/>
          <w:szCs w:val="24"/>
        </w:rPr>
        <w:t xml:space="preserve">E coli </w:t>
      </w:r>
      <w:r w:rsidRPr="00F670C0">
        <w:rPr>
          <w:rFonts w:cstheme="minorHAnsi"/>
          <w:color w:val="000000"/>
          <w:sz w:val="24"/>
          <w:szCs w:val="24"/>
        </w:rPr>
        <w:t xml:space="preserve">or </w:t>
      </w:r>
      <w:r w:rsidRPr="00F670C0">
        <w:rPr>
          <w:rFonts w:cstheme="minorHAnsi"/>
          <w:i/>
          <w:iCs/>
          <w:color w:val="000000"/>
          <w:sz w:val="24"/>
          <w:szCs w:val="24"/>
        </w:rPr>
        <w:t xml:space="preserve">Salmonella </w:t>
      </w:r>
      <w:proofErr w:type="spellStart"/>
      <w:r w:rsidRPr="00F670C0">
        <w:rPr>
          <w:rFonts w:cstheme="minorHAnsi"/>
          <w:i/>
          <w:iCs/>
          <w:color w:val="000000"/>
          <w:sz w:val="24"/>
          <w:szCs w:val="24"/>
        </w:rPr>
        <w:t>typhi</w:t>
      </w:r>
      <w:proofErr w:type="spellEnd"/>
      <w:r w:rsidRPr="00F670C0">
        <w:rPr>
          <w:rFonts w:cstheme="minorHAnsi"/>
          <w:color w:val="000000"/>
          <w:sz w:val="24"/>
          <w:szCs w:val="24"/>
        </w:rPr>
        <w:t xml:space="preserve">., has been exposed to, or is the suspected source of a confirmed disease outbreak of: </w:t>
      </w:r>
      <w:proofErr w:type="spellStart"/>
      <w:r w:rsidRPr="00F670C0">
        <w:rPr>
          <w:rFonts w:cstheme="minorHAnsi"/>
          <w:i/>
          <w:iCs/>
          <w:color w:val="000000"/>
          <w:sz w:val="24"/>
          <w:szCs w:val="24"/>
        </w:rPr>
        <w:t>Norovirus</w:t>
      </w:r>
      <w:proofErr w:type="spellEnd"/>
      <w:r w:rsidRPr="00F670C0">
        <w:rPr>
          <w:rFonts w:cstheme="minorHAnsi"/>
          <w:i/>
          <w:iCs/>
          <w:color w:val="000000"/>
          <w:sz w:val="24"/>
          <w:szCs w:val="24"/>
        </w:rPr>
        <w:t xml:space="preserve"> </w:t>
      </w:r>
      <w:r w:rsidRPr="00F670C0">
        <w:rPr>
          <w:rFonts w:cstheme="minorHAnsi"/>
          <w:color w:val="000000"/>
          <w:sz w:val="24"/>
          <w:szCs w:val="24"/>
        </w:rPr>
        <w:t xml:space="preserve">within the past 48 hours of expo-sure, Shiga Toxin-Producing </w:t>
      </w:r>
      <w:r w:rsidRPr="00F670C0">
        <w:rPr>
          <w:rFonts w:cstheme="minorHAnsi"/>
          <w:i/>
          <w:iCs/>
          <w:color w:val="000000"/>
          <w:sz w:val="24"/>
          <w:szCs w:val="24"/>
        </w:rPr>
        <w:t xml:space="preserve">E coli </w:t>
      </w:r>
      <w:r w:rsidRPr="00F670C0">
        <w:rPr>
          <w:rFonts w:cstheme="minorHAnsi"/>
          <w:color w:val="000000"/>
          <w:sz w:val="24"/>
          <w:szCs w:val="24"/>
        </w:rPr>
        <w:t xml:space="preserve">within the past 3 days, </w:t>
      </w:r>
      <w:r w:rsidRPr="00F670C0">
        <w:rPr>
          <w:rFonts w:cstheme="minorHAnsi"/>
          <w:i/>
          <w:iCs/>
          <w:color w:val="000000"/>
          <w:sz w:val="24"/>
          <w:szCs w:val="24"/>
        </w:rPr>
        <w:t xml:space="preserve">Salmonella </w:t>
      </w:r>
      <w:r w:rsidRPr="00F670C0">
        <w:rPr>
          <w:rFonts w:cstheme="minorHAnsi"/>
          <w:color w:val="000000"/>
          <w:sz w:val="24"/>
          <w:szCs w:val="24"/>
        </w:rPr>
        <w:t xml:space="preserve">within the past 14 days or </w:t>
      </w:r>
      <w:r w:rsidRPr="00F670C0">
        <w:rPr>
          <w:rFonts w:cstheme="minorHAnsi"/>
          <w:i/>
          <w:iCs/>
          <w:color w:val="000000"/>
          <w:sz w:val="24"/>
          <w:szCs w:val="24"/>
        </w:rPr>
        <w:t xml:space="preserve">Hepatitis A </w:t>
      </w:r>
      <w:r w:rsidRPr="00F670C0">
        <w:rPr>
          <w:rFonts w:cstheme="minorHAnsi"/>
          <w:color w:val="000000"/>
          <w:sz w:val="24"/>
          <w:szCs w:val="24"/>
        </w:rPr>
        <w:t xml:space="preserve">within the past 30 days. </w:t>
      </w:r>
    </w:p>
    <w:p w:rsidR="00332FDA" w:rsidRPr="00F670C0" w:rsidRDefault="00332FDA" w:rsidP="00332FDA">
      <w:pPr>
        <w:autoSpaceDE w:val="0"/>
        <w:autoSpaceDN w:val="0"/>
        <w:adjustRightInd w:val="0"/>
        <w:spacing w:after="0" w:line="240" w:lineRule="auto"/>
        <w:rPr>
          <w:rFonts w:cstheme="minorHAnsi"/>
          <w:color w:val="000000"/>
          <w:sz w:val="24"/>
          <w:szCs w:val="24"/>
        </w:rPr>
      </w:pPr>
      <w:r w:rsidRPr="00F670C0">
        <w:rPr>
          <w:rFonts w:cstheme="minorHAnsi"/>
          <w:color w:val="000000"/>
          <w:sz w:val="24"/>
          <w:szCs w:val="24"/>
        </w:rPr>
        <w:t xml:space="preserve">The manager or operator shall ensure that a food employee who exhibits or reports a symptom, or who reports a diagnosed illness or a history of exposure to any of the above diseases shall be excluded or restricted from work as specified under 2-201.12. </w:t>
      </w:r>
    </w:p>
    <w:p w:rsidR="00332FDA" w:rsidRDefault="00332FDA" w:rsidP="00332FDA">
      <w:pPr>
        <w:autoSpaceDE w:val="0"/>
        <w:autoSpaceDN w:val="0"/>
        <w:adjustRightInd w:val="0"/>
        <w:spacing w:after="0" w:line="240" w:lineRule="auto"/>
        <w:rPr>
          <w:rFonts w:cstheme="minorHAnsi"/>
          <w:b/>
          <w:bCs/>
          <w:color w:val="000000"/>
          <w:sz w:val="24"/>
          <w:szCs w:val="24"/>
        </w:rPr>
      </w:pPr>
    </w:p>
    <w:p w:rsidR="002A26DC" w:rsidRDefault="002A26DC" w:rsidP="006061E6">
      <w:pPr>
        <w:spacing w:after="0" w:line="240" w:lineRule="auto"/>
        <w:rPr>
          <w:b/>
          <w:sz w:val="28"/>
          <w:szCs w:val="28"/>
        </w:rPr>
      </w:pPr>
    </w:p>
    <w:p w:rsidR="006061E6" w:rsidRPr="008D70F7" w:rsidRDefault="006061E6" w:rsidP="008D70F7">
      <w:pPr>
        <w:pStyle w:val="ListParagraph"/>
        <w:numPr>
          <w:ilvl w:val="0"/>
          <w:numId w:val="6"/>
        </w:numPr>
        <w:spacing w:after="0" w:line="240" w:lineRule="auto"/>
        <w:rPr>
          <w:b/>
          <w:sz w:val="38"/>
          <w:szCs w:val="38"/>
        </w:rPr>
      </w:pPr>
      <w:r w:rsidRPr="008D70F7">
        <w:rPr>
          <w:b/>
          <w:sz w:val="38"/>
          <w:szCs w:val="38"/>
        </w:rPr>
        <w:t>Agency Distribution of Specific Food Products</w:t>
      </w:r>
    </w:p>
    <w:p w:rsidR="006061E6" w:rsidRDefault="006061E6" w:rsidP="006061E6">
      <w:pPr>
        <w:spacing w:after="0"/>
        <w:rPr>
          <w:b/>
          <w:sz w:val="24"/>
          <w:szCs w:val="24"/>
        </w:rPr>
      </w:pPr>
    </w:p>
    <w:p w:rsidR="006061E6" w:rsidRPr="006A3EA7" w:rsidRDefault="006061E6" w:rsidP="006061E6">
      <w:pPr>
        <w:spacing w:after="0"/>
        <w:rPr>
          <w:sz w:val="24"/>
          <w:szCs w:val="24"/>
        </w:rPr>
      </w:pPr>
      <w:r w:rsidRPr="006A3EA7">
        <w:rPr>
          <w:b/>
          <w:sz w:val="24"/>
          <w:szCs w:val="24"/>
        </w:rPr>
        <w:t xml:space="preserve">Frozen Products:  </w:t>
      </w:r>
      <w:r w:rsidRPr="006A3EA7">
        <w:rPr>
          <w:sz w:val="24"/>
          <w:szCs w:val="24"/>
        </w:rPr>
        <w:t xml:space="preserve">All meat, poultry and fish must be provided to client in the </w:t>
      </w:r>
    </w:p>
    <w:p w:rsidR="006061E6" w:rsidRPr="006A3EA7" w:rsidRDefault="006061E6" w:rsidP="006061E6">
      <w:pPr>
        <w:spacing w:after="0"/>
        <w:rPr>
          <w:sz w:val="24"/>
          <w:szCs w:val="24"/>
        </w:rPr>
      </w:pPr>
      <w:r w:rsidRPr="006A3EA7">
        <w:rPr>
          <w:sz w:val="24"/>
          <w:szCs w:val="24"/>
        </w:rPr>
        <w:tab/>
      </w:r>
      <w:r w:rsidRPr="006A3EA7">
        <w:rPr>
          <w:sz w:val="24"/>
          <w:szCs w:val="24"/>
        </w:rPr>
        <w:tab/>
        <w:t xml:space="preserve">       </w:t>
      </w:r>
      <w:proofErr w:type="gramStart"/>
      <w:r w:rsidRPr="006A3EA7">
        <w:rPr>
          <w:sz w:val="24"/>
          <w:szCs w:val="24"/>
        </w:rPr>
        <w:t>frozen</w:t>
      </w:r>
      <w:proofErr w:type="gramEnd"/>
      <w:r w:rsidRPr="006A3EA7">
        <w:rPr>
          <w:sz w:val="24"/>
          <w:szCs w:val="24"/>
        </w:rPr>
        <w:t xml:space="preserve"> state.  If product is discolored, discard immediately.</w:t>
      </w:r>
    </w:p>
    <w:p w:rsidR="006061E6" w:rsidRPr="006A3EA7" w:rsidRDefault="006061E6" w:rsidP="006061E6">
      <w:pPr>
        <w:spacing w:after="0"/>
        <w:rPr>
          <w:sz w:val="24"/>
          <w:szCs w:val="24"/>
        </w:rPr>
      </w:pPr>
      <w:r w:rsidRPr="006A3EA7">
        <w:rPr>
          <w:sz w:val="24"/>
          <w:szCs w:val="24"/>
        </w:rPr>
        <w:tab/>
      </w:r>
      <w:r w:rsidRPr="006A3EA7">
        <w:rPr>
          <w:sz w:val="24"/>
          <w:szCs w:val="24"/>
        </w:rPr>
        <w:tab/>
        <w:t xml:space="preserve">     </w:t>
      </w:r>
      <w:r>
        <w:rPr>
          <w:sz w:val="24"/>
          <w:szCs w:val="24"/>
        </w:rPr>
        <w:t xml:space="preserve"> </w:t>
      </w:r>
      <w:r w:rsidRPr="006A3EA7">
        <w:rPr>
          <w:sz w:val="24"/>
          <w:szCs w:val="24"/>
        </w:rPr>
        <w:t xml:space="preserve"> Pull small quantities of product at a time and replenish as </w:t>
      </w:r>
    </w:p>
    <w:p w:rsidR="00BF7489" w:rsidRPr="006A3EA7" w:rsidRDefault="006061E6" w:rsidP="006061E6">
      <w:pPr>
        <w:spacing w:after="0"/>
        <w:rPr>
          <w:sz w:val="24"/>
          <w:szCs w:val="24"/>
        </w:rPr>
      </w:pPr>
      <w:r w:rsidRPr="006A3EA7">
        <w:rPr>
          <w:sz w:val="24"/>
          <w:szCs w:val="24"/>
        </w:rPr>
        <w:t xml:space="preserve">  </w:t>
      </w:r>
      <w:r w:rsidRPr="006A3EA7">
        <w:rPr>
          <w:sz w:val="24"/>
          <w:szCs w:val="24"/>
        </w:rPr>
        <w:tab/>
      </w:r>
      <w:r w:rsidRPr="006A3EA7">
        <w:rPr>
          <w:sz w:val="24"/>
          <w:szCs w:val="24"/>
        </w:rPr>
        <w:tab/>
        <w:t xml:space="preserve">       </w:t>
      </w:r>
      <w:proofErr w:type="gramStart"/>
      <w:r w:rsidRPr="006A3EA7">
        <w:rPr>
          <w:sz w:val="24"/>
          <w:szCs w:val="24"/>
        </w:rPr>
        <w:t>needed</w:t>
      </w:r>
      <w:proofErr w:type="gramEnd"/>
      <w:r w:rsidRPr="006A3EA7">
        <w:rPr>
          <w:sz w:val="24"/>
          <w:szCs w:val="24"/>
        </w:rPr>
        <w:t>.</w:t>
      </w:r>
    </w:p>
    <w:p w:rsidR="006061E6" w:rsidRPr="006A3EA7" w:rsidRDefault="006061E6" w:rsidP="006061E6">
      <w:pPr>
        <w:spacing w:after="0"/>
        <w:rPr>
          <w:sz w:val="24"/>
          <w:szCs w:val="24"/>
        </w:rPr>
      </w:pPr>
      <w:r w:rsidRPr="006A3EA7">
        <w:rPr>
          <w:b/>
          <w:sz w:val="24"/>
          <w:szCs w:val="24"/>
        </w:rPr>
        <w:lastRenderedPageBreak/>
        <w:t xml:space="preserve">Fresh Products:    </w:t>
      </w:r>
      <w:r w:rsidRPr="006A3EA7">
        <w:rPr>
          <w:sz w:val="24"/>
          <w:szCs w:val="24"/>
        </w:rPr>
        <w:t>All meat, poultry and fish must remain at 41°F and if product</w:t>
      </w:r>
    </w:p>
    <w:p w:rsidR="006061E6" w:rsidRPr="006A3EA7" w:rsidRDefault="006061E6" w:rsidP="006061E6">
      <w:pPr>
        <w:spacing w:after="0"/>
        <w:rPr>
          <w:sz w:val="24"/>
          <w:szCs w:val="24"/>
        </w:rPr>
      </w:pPr>
      <w:r w:rsidRPr="006A3EA7">
        <w:rPr>
          <w:sz w:val="24"/>
          <w:szCs w:val="24"/>
        </w:rPr>
        <w:t xml:space="preserve">                                </w:t>
      </w:r>
      <w:proofErr w:type="gramStart"/>
      <w:r w:rsidRPr="006A3EA7">
        <w:rPr>
          <w:sz w:val="24"/>
          <w:szCs w:val="24"/>
        </w:rPr>
        <w:t>is</w:t>
      </w:r>
      <w:proofErr w:type="gramEnd"/>
      <w:r w:rsidRPr="006A3EA7">
        <w:rPr>
          <w:sz w:val="24"/>
          <w:szCs w:val="24"/>
        </w:rPr>
        <w:t xml:space="preserve"> kept in danger zone (41-135°F) for more than 2 hours </w:t>
      </w:r>
    </w:p>
    <w:p w:rsidR="006061E6" w:rsidRPr="006A3EA7" w:rsidRDefault="006061E6" w:rsidP="006061E6">
      <w:pPr>
        <w:spacing w:after="0"/>
        <w:rPr>
          <w:sz w:val="24"/>
          <w:szCs w:val="24"/>
        </w:rPr>
      </w:pPr>
      <w:r w:rsidRPr="006A3EA7">
        <w:rPr>
          <w:sz w:val="24"/>
          <w:szCs w:val="24"/>
        </w:rPr>
        <w:t xml:space="preserve">                                DISCARD.  Pull small quantit</w:t>
      </w:r>
      <w:r w:rsidR="00BF7489">
        <w:rPr>
          <w:sz w:val="24"/>
          <w:szCs w:val="24"/>
        </w:rPr>
        <w:t>ies of product at a time and re</w:t>
      </w:r>
      <w:r w:rsidRPr="006A3EA7">
        <w:rPr>
          <w:sz w:val="24"/>
          <w:szCs w:val="24"/>
        </w:rPr>
        <w:t>plenish as needed.</w:t>
      </w:r>
    </w:p>
    <w:p w:rsidR="006061E6" w:rsidRPr="006A3EA7" w:rsidRDefault="006061E6" w:rsidP="006061E6">
      <w:pPr>
        <w:spacing w:after="0"/>
        <w:rPr>
          <w:sz w:val="24"/>
          <w:szCs w:val="24"/>
        </w:rPr>
      </w:pPr>
    </w:p>
    <w:p w:rsidR="006061E6" w:rsidRPr="006A3EA7" w:rsidRDefault="006061E6" w:rsidP="006061E6">
      <w:pPr>
        <w:spacing w:after="0"/>
        <w:rPr>
          <w:sz w:val="24"/>
          <w:szCs w:val="24"/>
        </w:rPr>
      </w:pPr>
      <w:r w:rsidRPr="006A3EA7">
        <w:rPr>
          <w:b/>
          <w:sz w:val="24"/>
          <w:szCs w:val="24"/>
        </w:rPr>
        <w:t xml:space="preserve">Chilled Perishable:  </w:t>
      </w:r>
      <w:r w:rsidRPr="006A3EA7">
        <w:rPr>
          <w:sz w:val="24"/>
          <w:szCs w:val="24"/>
        </w:rPr>
        <w:t xml:space="preserve">All pre-packaged foods (orange juice) must remain at 41° or </w:t>
      </w:r>
    </w:p>
    <w:p w:rsidR="006061E6" w:rsidRPr="006A3EA7" w:rsidRDefault="006061E6" w:rsidP="006061E6">
      <w:pPr>
        <w:spacing w:after="0"/>
        <w:rPr>
          <w:sz w:val="24"/>
          <w:szCs w:val="24"/>
        </w:rPr>
      </w:pPr>
      <w:r w:rsidRPr="006A3EA7">
        <w:rPr>
          <w:sz w:val="24"/>
          <w:szCs w:val="24"/>
        </w:rPr>
        <w:t xml:space="preserve">                                    </w:t>
      </w:r>
      <w:proofErr w:type="gramStart"/>
      <w:r w:rsidRPr="006A3EA7">
        <w:rPr>
          <w:sz w:val="24"/>
          <w:szCs w:val="24"/>
        </w:rPr>
        <w:t>less</w:t>
      </w:r>
      <w:proofErr w:type="gramEnd"/>
      <w:r w:rsidRPr="006A3EA7">
        <w:rPr>
          <w:sz w:val="24"/>
          <w:szCs w:val="24"/>
        </w:rPr>
        <w:t xml:space="preserve"> and if product remains in danger zone of 41°-135° for 2 </w:t>
      </w:r>
    </w:p>
    <w:p w:rsidR="006061E6" w:rsidRPr="006A3EA7" w:rsidRDefault="006061E6" w:rsidP="006061E6">
      <w:pPr>
        <w:spacing w:after="0"/>
        <w:rPr>
          <w:sz w:val="24"/>
          <w:szCs w:val="24"/>
        </w:rPr>
      </w:pPr>
      <w:r w:rsidRPr="006A3EA7">
        <w:rPr>
          <w:sz w:val="24"/>
          <w:szCs w:val="24"/>
        </w:rPr>
        <w:t xml:space="preserve">   </w:t>
      </w:r>
      <w:r w:rsidRPr="006A3EA7">
        <w:rPr>
          <w:sz w:val="24"/>
          <w:szCs w:val="24"/>
        </w:rPr>
        <w:tab/>
      </w:r>
      <w:r w:rsidRPr="006A3EA7">
        <w:rPr>
          <w:sz w:val="24"/>
          <w:szCs w:val="24"/>
        </w:rPr>
        <w:tab/>
      </w:r>
      <w:r>
        <w:rPr>
          <w:sz w:val="24"/>
          <w:szCs w:val="24"/>
        </w:rPr>
        <w:t xml:space="preserve">        </w:t>
      </w:r>
      <w:r w:rsidRPr="006A3EA7">
        <w:rPr>
          <w:sz w:val="24"/>
          <w:szCs w:val="24"/>
        </w:rPr>
        <w:t xml:space="preserve">  </w:t>
      </w:r>
      <w:proofErr w:type="gramStart"/>
      <w:r w:rsidRPr="006A3EA7">
        <w:rPr>
          <w:sz w:val="24"/>
          <w:szCs w:val="24"/>
        </w:rPr>
        <w:t>hours</w:t>
      </w:r>
      <w:proofErr w:type="gramEnd"/>
      <w:r w:rsidRPr="006A3EA7">
        <w:rPr>
          <w:sz w:val="24"/>
          <w:szCs w:val="24"/>
        </w:rPr>
        <w:t xml:space="preserve"> DISCARD.</w:t>
      </w:r>
    </w:p>
    <w:p w:rsidR="00332FDA" w:rsidRDefault="00332FDA" w:rsidP="00E81AE5">
      <w:pPr>
        <w:tabs>
          <w:tab w:val="left" w:pos="7740"/>
        </w:tabs>
        <w:rPr>
          <w:sz w:val="32"/>
          <w:szCs w:val="32"/>
        </w:rPr>
      </w:pPr>
    </w:p>
    <w:p w:rsidR="008834DC" w:rsidRPr="008D70F7" w:rsidRDefault="008D70F7" w:rsidP="008D70F7">
      <w:pPr>
        <w:pStyle w:val="ListParagraph"/>
        <w:numPr>
          <w:ilvl w:val="0"/>
          <w:numId w:val="6"/>
        </w:numPr>
        <w:rPr>
          <w:b/>
          <w:sz w:val="38"/>
          <w:szCs w:val="38"/>
        </w:rPr>
      </w:pPr>
      <w:r w:rsidRPr="008D70F7">
        <w:rPr>
          <w:b/>
          <w:sz w:val="38"/>
          <w:szCs w:val="38"/>
        </w:rPr>
        <w:t>R</w:t>
      </w:r>
      <w:r w:rsidR="009301BA" w:rsidRPr="008D70F7">
        <w:rPr>
          <w:b/>
          <w:sz w:val="38"/>
          <w:szCs w:val="38"/>
        </w:rPr>
        <w:t>e-Packaging Foods</w:t>
      </w:r>
    </w:p>
    <w:p w:rsidR="009301BA" w:rsidRPr="00BF7489" w:rsidRDefault="009301BA" w:rsidP="002761B9">
      <w:pPr>
        <w:rPr>
          <w:b/>
          <w:sz w:val="28"/>
          <w:szCs w:val="28"/>
        </w:rPr>
      </w:pPr>
      <w:r w:rsidRPr="00BF7489">
        <w:rPr>
          <w:b/>
          <w:sz w:val="24"/>
          <w:szCs w:val="24"/>
        </w:rPr>
        <w:t>Dare to Care Food Bank requires that all food products received must be distributed in the original container with the approved food label attached</w:t>
      </w:r>
      <w:r w:rsidRPr="00BF7489">
        <w:rPr>
          <w:b/>
          <w:sz w:val="28"/>
          <w:szCs w:val="28"/>
        </w:rPr>
        <w:t>.</w:t>
      </w:r>
    </w:p>
    <w:p w:rsidR="009301BA" w:rsidRDefault="009301BA" w:rsidP="002761B9">
      <w:pPr>
        <w:rPr>
          <w:b/>
          <w:sz w:val="28"/>
          <w:szCs w:val="28"/>
        </w:rPr>
      </w:pPr>
      <w:r w:rsidRPr="009301BA">
        <w:rPr>
          <w:b/>
          <w:sz w:val="28"/>
          <w:szCs w:val="28"/>
        </w:rPr>
        <w:t>ONLY EXCEPTIONS INCLUDE:</w:t>
      </w:r>
    </w:p>
    <w:p w:rsidR="009301BA" w:rsidRDefault="009301BA" w:rsidP="002761B9">
      <w:pPr>
        <w:rPr>
          <w:sz w:val="24"/>
          <w:szCs w:val="24"/>
        </w:rPr>
      </w:pPr>
      <w:r>
        <w:rPr>
          <w:sz w:val="24"/>
          <w:szCs w:val="24"/>
        </w:rPr>
        <w:t>Potatoes (can be re-packaged into smaller containers)</w:t>
      </w:r>
    </w:p>
    <w:p w:rsidR="009301BA" w:rsidRPr="009301BA" w:rsidRDefault="009301BA" w:rsidP="002761B9">
      <w:pPr>
        <w:rPr>
          <w:sz w:val="24"/>
          <w:szCs w:val="24"/>
        </w:rPr>
      </w:pPr>
      <w:r>
        <w:rPr>
          <w:sz w:val="24"/>
          <w:szCs w:val="24"/>
        </w:rPr>
        <w:t>Sweet Potatoes</w:t>
      </w:r>
    </w:p>
    <w:p w:rsidR="009301BA" w:rsidRDefault="009301BA" w:rsidP="002761B9">
      <w:pPr>
        <w:rPr>
          <w:sz w:val="24"/>
          <w:szCs w:val="24"/>
        </w:rPr>
      </w:pPr>
      <w:r>
        <w:rPr>
          <w:sz w:val="24"/>
          <w:szCs w:val="24"/>
        </w:rPr>
        <w:t>Carrots</w:t>
      </w:r>
    </w:p>
    <w:p w:rsidR="005A7565" w:rsidRDefault="005A7565" w:rsidP="002761B9">
      <w:pPr>
        <w:rPr>
          <w:sz w:val="24"/>
          <w:szCs w:val="24"/>
        </w:rPr>
      </w:pPr>
      <w:r>
        <w:rPr>
          <w:sz w:val="24"/>
          <w:szCs w:val="24"/>
        </w:rPr>
        <w:t>Apples</w:t>
      </w:r>
    </w:p>
    <w:p w:rsidR="005A7565" w:rsidRDefault="005A7565" w:rsidP="002761B9">
      <w:pPr>
        <w:rPr>
          <w:sz w:val="24"/>
          <w:szCs w:val="24"/>
        </w:rPr>
      </w:pPr>
      <w:r>
        <w:rPr>
          <w:sz w:val="24"/>
          <w:szCs w:val="24"/>
        </w:rPr>
        <w:t>Squash/Zucchini</w:t>
      </w:r>
    </w:p>
    <w:p w:rsidR="005A7565" w:rsidRDefault="005A7565" w:rsidP="002761B9">
      <w:pPr>
        <w:rPr>
          <w:sz w:val="24"/>
          <w:szCs w:val="24"/>
        </w:rPr>
      </w:pPr>
      <w:r>
        <w:rPr>
          <w:sz w:val="24"/>
          <w:szCs w:val="24"/>
        </w:rPr>
        <w:t>All other produce varieties</w:t>
      </w:r>
    </w:p>
    <w:p w:rsidR="005A7565" w:rsidRDefault="005A7565" w:rsidP="002761B9">
      <w:pPr>
        <w:rPr>
          <w:sz w:val="24"/>
          <w:szCs w:val="24"/>
        </w:rPr>
      </w:pPr>
      <w:r>
        <w:rPr>
          <w:sz w:val="24"/>
          <w:szCs w:val="24"/>
        </w:rPr>
        <w:t xml:space="preserve">Please contact an agency team member if you have any further questions and or concerns.  </w:t>
      </w:r>
    </w:p>
    <w:p w:rsidR="00BF7489" w:rsidRDefault="00BF7489" w:rsidP="00BF7489">
      <w:pPr>
        <w:rPr>
          <w:b/>
          <w:sz w:val="28"/>
          <w:szCs w:val="28"/>
        </w:rPr>
      </w:pPr>
      <w:r>
        <w:rPr>
          <w:sz w:val="24"/>
          <w:szCs w:val="24"/>
        </w:rPr>
        <w:t>*</w:t>
      </w:r>
      <w:r w:rsidR="005A7565">
        <w:rPr>
          <w:sz w:val="24"/>
          <w:szCs w:val="24"/>
        </w:rPr>
        <w:t>Produce is the only type of food that if re-packaged does not require a label.</w:t>
      </w:r>
    </w:p>
    <w:p w:rsidR="00BF7489" w:rsidRDefault="00BF7489" w:rsidP="00BF7489">
      <w:pPr>
        <w:rPr>
          <w:b/>
          <w:sz w:val="28"/>
          <w:szCs w:val="28"/>
        </w:rPr>
      </w:pPr>
    </w:p>
    <w:p w:rsidR="002761B9" w:rsidRPr="00BF7489" w:rsidRDefault="002761B9" w:rsidP="00BF7489">
      <w:pPr>
        <w:pStyle w:val="ListParagraph"/>
        <w:numPr>
          <w:ilvl w:val="0"/>
          <w:numId w:val="6"/>
        </w:numPr>
        <w:rPr>
          <w:sz w:val="24"/>
          <w:szCs w:val="24"/>
        </w:rPr>
      </w:pPr>
      <w:r w:rsidRPr="00BF7489">
        <w:rPr>
          <w:b/>
          <w:sz w:val="38"/>
          <w:szCs w:val="38"/>
        </w:rPr>
        <w:t>Monitoring Temperatures</w:t>
      </w:r>
    </w:p>
    <w:p w:rsidR="002761B9" w:rsidRDefault="002761B9" w:rsidP="002761B9">
      <w:pPr>
        <w:rPr>
          <w:sz w:val="24"/>
          <w:szCs w:val="24"/>
        </w:rPr>
      </w:pPr>
      <w:r>
        <w:rPr>
          <w:sz w:val="24"/>
          <w:szCs w:val="24"/>
        </w:rPr>
        <w:t>All food must be stored within the correct temperature guidelines.</w:t>
      </w:r>
    </w:p>
    <w:p w:rsidR="002761B9" w:rsidRDefault="002761B9" w:rsidP="002761B9">
      <w:pPr>
        <w:rPr>
          <w:sz w:val="24"/>
          <w:szCs w:val="24"/>
        </w:rPr>
      </w:pPr>
      <w:r>
        <w:rPr>
          <w:sz w:val="24"/>
          <w:szCs w:val="24"/>
        </w:rPr>
        <w:t>Storage refrigerator and freezers must have visible temperature charts.</w:t>
      </w:r>
    </w:p>
    <w:p w:rsidR="002761B9" w:rsidRDefault="002761B9" w:rsidP="002761B9">
      <w:pPr>
        <w:rPr>
          <w:sz w:val="24"/>
          <w:szCs w:val="24"/>
        </w:rPr>
      </w:pPr>
      <w:r>
        <w:rPr>
          <w:sz w:val="24"/>
          <w:szCs w:val="24"/>
        </w:rPr>
        <w:t>Refrigerator temperatures must be 41°F or less and freezer temperatures must be -10-0°F.</w:t>
      </w:r>
    </w:p>
    <w:p w:rsidR="002761B9" w:rsidRDefault="002761B9" w:rsidP="002761B9">
      <w:pPr>
        <w:rPr>
          <w:b/>
          <w:sz w:val="24"/>
          <w:szCs w:val="24"/>
        </w:rPr>
      </w:pPr>
      <w:r w:rsidRPr="005A56EC">
        <w:rPr>
          <w:b/>
          <w:sz w:val="24"/>
          <w:szCs w:val="24"/>
        </w:rPr>
        <w:t>See sample Temperature Chart</w:t>
      </w:r>
      <w:r>
        <w:rPr>
          <w:b/>
          <w:sz w:val="24"/>
          <w:szCs w:val="24"/>
        </w:rPr>
        <w:t xml:space="preserve"> for Storage</w:t>
      </w:r>
    </w:p>
    <w:p w:rsidR="002761B9" w:rsidRDefault="002761B9" w:rsidP="002761B9">
      <w:pPr>
        <w:rPr>
          <w:sz w:val="24"/>
          <w:szCs w:val="24"/>
        </w:rPr>
      </w:pPr>
      <w:r>
        <w:rPr>
          <w:sz w:val="24"/>
          <w:szCs w:val="24"/>
        </w:rPr>
        <w:lastRenderedPageBreak/>
        <w:t>Check temperature at the beginning of operation and at closing.</w:t>
      </w:r>
    </w:p>
    <w:p w:rsidR="002761B9" w:rsidRDefault="002761B9" w:rsidP="002761B9">
      <w:pPr>
        <w:rPr>
          <w:sz w:val="24"/>
          <w:szCs w:val="24"/>
        </w:rPr>
      </w:pPr>
      <w:r>
        <w:rPr>
          <w:sz w:val="24"/>
          <w:szCs w:val="24"/>
        </w:rPr>
        <w:t>If equipment does not meet temperature guidelines please seek advice from maintenance and or call manufacturer.</w:t>
      </w:r>
    </w:p>
    <w:p w:rsidR="00113B85" w:rsidRDefault="00113B85" w:rsidP="00E81AE5">
      <w:pPr>
        <w:tabs>
          <w:tab w:val="left" w:pos="7740"/>
        </w:tabs>
        <w:rPr>
          <w:sz w:val="32"/>
          <w:szCs w:val="32"/>
        </w:rPr>
      </w:pPr>
    </w:p>
    <w:p w:rsidR="00C870F5" w:rsidRPr="008D70F7" w:rsidRDefault="00C870F5" w:rsidP="00BF7489">
      <w:pPr>
        <w:pStyle w:val="ListParagraph"/>
        <w:numPr>
          <w:ilvl w:val="0"/>
          <w:numId w:val="6"/>
        </w:numPr>
        <w:rPr>
          <w:b/>
          <w:sz w:val="38"/>
          <w:szCs w:val="38"/>
        </w:rPr>
      </w:pPr>
      <w:r w:rsidRPr="008D70F7">
        <w:rPr>
          <w:b/>
          <w:sz w:val="38"/>
          <w:szCs w:val="38"/>
        </w:rPr>
        <w:t>Food Allergy Safety Guidelines</w:t>
      </w:r>
    </w:p>
    <w:p w:rsidR="00C870F5" w:rsidRPr="00A7566E" w:rsidRDefault="00C870F5" w:rsidP="00C870F5">
      <w:pPr>
        <w:rPr>
          <w:sz w:val="24"/>
          <w:szCs w:val="24"/>
        </w:rPr>
      </w:pPr>
      <w:r w:rsidRPr="00A7566E">
        <w:rPr>
          <w:sz w:val="24"/>
          <w:szCs w:val="24"/>
        </w:rPr>
        <w:t>Remind all clients to read food labels carefully for specific allergens.</w:t>
      </w:r>
    </w:p>
    <w:p w:rsidR="00C870F5" w:rsidRPr="00A7566E" w:rsidRDefault="00C870F5" w:rsidP="00C870F5">
      <w:pPr>
        <w:rPr>
          <w:sz w:val="24"/>
          <w:szCs w:val="24"/>
        </w:rPr>
      </w:pPr>
      <w:r w:rsidRPr="00A7566E">
        <w:rPr>
          <w:sz w:val="24"/>
          <w:szCs w:val="24"/>
        </w:rPr>
        <w:t>Follow cleaning procedures that quickly and safely remove spills while preventing allergen cross contamination.</w:t>
      </w:r>
    </w:p>
    <w:p w:rsidR="00C870F5" w:rsidRPr="00A7566E" w:rsidRDefault="00C870F5" w:rsidP="00C870F5">
      <w:pPr>
        <w:rPr>
          <w:sz w:val="24"/>
          <w:szCs w:val="24"/>
        </w:rPr>
      </w:pPr>
      <w:r w:rsidRPr="00A7566E">
        <w:rPr>
          <w:sz w:val="24"/>
          <w:szCs w:val="24"/>
        </w:rPr>
        <w:t>Inspect area where spillage occurred and remove contaminated product.</w:t>
      </w:r>
    </w:p>
    <w:p w:rsidR="00C870F5" w:rsidRPr="00A7566E" w:rsidRDefault="00C870F5" w:rsidP="00C870F5">
      <w:pPr>
        <w:rPr>
          <w:sz w:val="24"/>
          <w:szCs w:val="24"/>
        </w:rPr>
      </w:pPr>
      <w:r w:rsidRPr="00A7566E">
        <w:rPr>
          <w:sz w:val="24"/>
          <w:szCs w:val="24"/>
        </w:rPr>
        <w:t>Most common allergens:</w:t>
      </w:r>
    </w:p>
    <w:p w:rsidR="008D70F7" w:rsidRDefault="00C870F5" w:rsidP="00BF7489">
      <w:pPr>
        <w:rPr>
          <w:sz w:val="24"/>
          <w:szCs w:val="24"/>
        </w:rPr>
      </w:pPr>
      <w:r w:rsidRPr="00A7566E">
        <w:rPr>
          <w:sz w:val="24"/>
          <w:szCs w:val="24"/>
        </w:rPr>
        <w:t xml:space="preserve">Milk, eggs, peanuts, tree nuts ( walnuts, almonds, pecans, hazelnuts, pistachios, cashews, coconuts, pine nuts, macadamia nuts and brazil nuts), fish, shellfish, crab, crawfish, lobster, shrimp, oysters, wheat, soybeans and sesame seeds.  </w:t>
      </w:r>
    </w:p>
    <w:p w:rsidR="00BF7489" w:rsidRPr="00BF7489" w:rsidRDefault="00BF7489" w:rsidP="00BF7489">
      <w:pPr>
        <w:rPr>
          <w:sz w:val="24"/>
          <w:szCs w:val="24"/>
        </w:rPr>
      </w:pPr>
    </w:p>
    <w:p w:rsidR="009A3760" w:rsidRPr="008D70F7" w:rsidRDefault="009A3760" w:rsidP="00BF7489">
      <w:pPr>
        <w:pStyle w:val="ListParagraph"/>
        <w:numPr>
          <w:ilvl w:val="0"/>
          <w:numId w:val="6"/>
        </w:numPr>
        <w:rPr>
          <w:b/>
          <w:sz w:val="38"/>
          <w:szCs w:val="38"/>
        </w:rPr>
      </w:pPr>
      <w:r w:rsidRPr="008D70F7">
        <w:rPr>
          <w:b/>
          <w:sz w:val="38"/>
          <w:szCs w:val="38"/>
        </w:rPr>
        <w:t>High Susceptible Population Regulations</w:t>
      </w:r>
    </w:p>
    <w:p w:rsidR="009A3760" w:rsidRPr="007E09D7" w:rsidRDefault="009A3760" w:rsidP="009A3760">
      <w:pPr>
        <w:rPr>
          <w:rFonts w:cstheme="minorHAnsi"/>
          <w:b/>
          <w:color w:val="FF0000"/>
          <w:sz w:val="24"/>
          <w:szCs w:val="24"/>
          <w:u w:val="single"/>
        </w:rPr>
      </w:pPr>
      <w:r w:rsidRPr="007E09D7">
        <w:rPr>
          <w:rFonts w:cstheme="minorHAnsi"/>
          <w:b/>
          <w:color w:val="FF0000"/>
          <w:sz w:val="24"/>
          <w:szCs w:val="24"/>
          <w:u w:val="single"/>
        </w:rPr>
        <w:t>New Food Code Guidelines (2005)</w:t>
      </w:r>
    </w:p>
    <w:p w:rsidR="009A3760" w:rsidRPr="00A8729F" w:rsidRDefault="009A3760" w:rsidP="009A3760">
      <w:pPr>
        <w:pStyle w:val="Default"/>
        <w:rPr>
          <w:rFonts w:asciiTheme="minorHAnsi" w:hAnsiTheme="minorHAnsi" w:cstheme="minorHAnsi"/>
        </w:rPr>
      </w:pPr>
      <w:r w:rsidRPr="00A8729F">
        <w:rPr>
          <w:rFonts w:asciiTheme="minorHAnsi" w:hAnsiTheme="minorHAnsi" w:cstheme="minorHAnsi"/>
          <w:b/>
          <w:bCs/>
        </w:rPr>
        <w:t xml:space="preserve">Highly Susceptible Population Regulations </w:t>
      </w:r>
    </w:p>
    <w:p w:rsidR="009A3760" w:rsidRDefault="009A3760" w:rsidP="009A3760">
      <w:pPr>
        <w:pStyle w:val="Default"/>
        <w:rPr>
          <w:sz w:val="21"/>
          <w:szCs w:val="21"/>
        </w:rPr>
      </w:pPr>
    </w:p>
    <w:p w:rsidR="009A3760" w:rsidRPr="00A8729F" w:rsidRDefault="009A3760" w:rsidP="009A3760">
      <w:pPr>
        <w:pStyle w:val="Default"/>
        <w:rPr>
          <w:rFonts w:asciiTheme="minorHAnsi" w:hAnsiTheme="minorHAnsi" w:cstheme="minorHAnsi"/>
        </w:rPr>
      </w:pPr>
      <w:r w:rsidRPr="00A8729F">
        <w:rPr>
          <w:rFonts w:asciiTheme="minorHAnsi" w:hAnsiTheme="minorHAnsi" w:cstheme="minorHAnsi"/>
        </w:rPr>
        <w:t xml:space="preserve">Highly Susceptible Population - persons who are more likely than other people in the general population to experience food borne diseases because they are: </w:t>
      </w:r>
    </w:p>
    <w:p w:rsidR="009A3760" w:rsidRDefault="009A3760" w:rsidP="009A3760">
      <w:pPr>
        <w:pStyle w:val="Default"/>
        <w:rPr>
          <w:rFonts w:asciiTheme="minorHAnsi" w:hAnsiTheme="minorHAnsi" w:cstheme="minorHAnsi"/>
        </w:rPr>
      </w:pPr>
    </w:p>
    <w:p w:rsidR="008D70F7" w:rsidRPr="00A8729F" w:rsidRDefault="009A3760" w:rsidP="009A3760">
      <w:pPr>
        <w:pStyle w:val="Default"/>
        <w:rPr>
          <w:rFonts w:asciiTheme="minorHAnsi" w:hAnsiTheme="minorHAnsi" w:cstheme="minorHAnsi"/>
        </w:rPr>
      </w:pPr>
      <w:r w:rsidRPr="00A8729F">
        <w:rPr>
          <w:rFonts w:asciiTheme="minorHAnsi" w:hAnsiTheme="minorHAnsi" w:cstheme="minorHAnsi"/>
        </w:rPr>
        <w:t xml:space="preserve">- </w:t>
      </w:r>
      <w:proofErr w:type="spellStart"/>
      <w:r w:rsidRPr="00A8729F">
        <w:rPr>
          <w:rFonts w:asciiTheme="minorHAnsi" w:hAnsiTheme="minorHAnsi" w:cstheme="minorHAnsi"/>
        </w:rPr>
        <w:t>Immunocompromised</w:t>
      </w:r>
      <w:proofErr w:type="spellEnd"/>
      <w:r w:rsidRPr="00A8729F">
        <w:rPr>
          <w:rFonts w:asciiTheme="minorHAnsi" w:hAnsiTheme="minorHAnsi" w:cstheme="minorHAnsi"/>
        </w:rPr>
        <w:t>, children age 9</w:t>
      </w:r>
      <w:r w:rsidR="008D70F7">
        <w:rPr>
          <w:rFonts w:asciiTheme="minorHAnsi" w:hAnsiTheme="minorHAnsi" w:cstheme="minorHAnsi"/>
        </w:rPr>
        <w:t xml:space="preserve"> and younger, or an older adult</w:t>
      </w:r>
    </w:p>
    <w:p w:rsidR="009A3760" w:rsidRPr="00A8729F" w:rsidRDefault="009A3760" w:rsidP="009A3760">
      <w:pPr>
        <w:pStyle w:val="Default"/>
        <w:rPr>
          <w:rFonts w:asciiTheme="minorHAnsi" w:hAnsiTheme="minorHAnsi" w:cstheme="minorHAnsi"/>
        </w:rPr>
      </w:pPr>
      <w:r w:rsidRPr="00A8729F">
        <w:rPr>
          <w:rFonts w:asciiTheme="minorHAnsi" w:hAnsiTheme="minorHAnsi" w:cstheme="minorHAnsi"/>
        </w:rPr>
        <w:t xml:space="preserve">- Obtaining food at a facility that provides services such as custodial care, assisted living such as child or adult day care centers, kidney dialysis centers, hospital, nursing homes or nutritional or socialization services such as a senior center </w:t>
      </w:r>
    </w:p>
    <w:p w:rsidR="009A3760" w:rsidRPr="00A8729F" w:rsidRDefault="009A3760" w:rsidP="009A3760">
      <w:pPr>
        <w:pStyle w:val="Default"/>
        <w:rPr>
          <w:rFonts w:asciiTheme="minorHAnsi" w:hAnsiTheme="minorHAnsi" w:cstheme="minorHAnsi"/>
          <w:b/>
          <w:bCs/>
        </w:rPr>
      </w:pPr>
    </w:p>
    <w:p w:rsidR="009A3760" w:rsidRPr="00A8729F" w:rsidRDefault="009A3760" w:rsidP="009A3760">
      <w:pPr>
        <w:pStyle w:val="Default"/>
        <w:rPr>
          <w:rFonts w:asciiTheme="minorHAnsi" w:hAnsiTheme="minorHAnsi" w:cstheme="minorHAnsi"/>
        </w:rPr>
      </w:pPr>
      <w:r w:rsidRPr="00A8729F">
        <w:rPr>
          <w:rFonts w:asciiTheme="minorHAnsi" w:hAnsiTheme="minorHAnsi" w:cstheme="minorHAnsi"/>
          <w:b/>
          <w:bCs/>
        </w:rPr>
        <w:t xml:space="preserve">Prohibited Practices: </w:t>
      </w:r>
    </w:p>
    <w:p w:rsidR="009A3760" w:rsidRDefault="009A3760" w:rsidP="009A3760">
      <w:pPr>
        <w:pStyle w:val="Default"/>
        <w:rPr>
          <w:rFonts w:asciiTheme="minorHAnsi" w:hAnsiTheme="minorHAnsi" w:cstheme="minorHAnsi"/>
        </w:rPr>
      </w:pPr>
    </w:p>
    <w:p w:rsidR="009A3760" w:rsidRDefault="009A3760" w:rsidP="009A3760">
      <w:pPr>
        <w:pStyle w:val="Default"/>
        <w:rPr>
          <w:rFonts w:asciiTheme="minorHAnsi" w:hAnsiTheme="minorHAnsi" w:cstheme="minorHAnsi"/>
        </w:rPr>
      </w:pPr>
      <w:r w:rsidRPr="00A8729F">
        <w:rPr>
          <w:rFonts w:asciiTheme="minorHAnsi" w:hAnsiTheme="minorHAnsi" w:cstheme="minorHAnsi"/>
        </w:rPr>
        <w:t xml:space="preserve">1. Bare hand contact with ready to eat foods is </w:t>
      </w:r>
      <w:r w:rsidRPr="00A8729F">
        <w:rPr>
          <w:rFonts w:asciiTheme="minorHAnsi" w:hAnsiTheme="minorHAnsi" w:cstheme="minorHAnsi"/>
          <w:b/>
          <w:bCs/>
        </w:rPr>
        <w:t xml:space="preserve">not </w:t>
      </w:r>
      <w:r w:rsidRPr="00A8729F">
        <w:rPr>
          <w:rFonts w:asciiTheme="minorHAnsi" w:hAnsiTheme="minorHAnsi" w:cstheme="minorHAnsi"/>
        </w:rPr>
        <w:t xml:space="preserve">allowed </w:t>
      </w:r>
    </w:p>
    <w:p w:rsidR="00EC073D" w:rsidRDefault="009A3760" w:rsidP="009A3760">
      <w:pPr>
        <w:pStyle w:val="Default"/>
        <w:rPr>
          <w:rFonts w:asciiTheme="minorHAnsi" w:hAnsiTheme="minorHAnsi" w:cstheme="minorHAnsi"/>
        </w:rPr>
      </w:pPr>
      <w:r w:rsidRPr="00A8729F">
        <w:rPr>
          <w:rFonts w:asciiTheme="minorHAnsi" w:hAnsiTheme="minorHAnsi" w:cstheme="minorHAnsi"/>
        </w:rPr>
        <w:t xml:space="preserve">2. Time, by itself, is </w:t>
      </w:r>
      <w:r w:rsidRPr="00A8729F">
        <w:rPr>
          <w:rFonts w:asciiTheme="minorHAnsi" w:hAnsiTheme="minorHAnsi" w:cstheme="minorHAnsi"/>
          <w:b/>
          <w:bCs/>
        </w:rPr>
        <w:t xml:space="preserve">not </w:t>
      </w:r>
      <w:r w:rsidRPr="00A8729F">
        <w:rPr>
          <w:rFonts w:asciiTheme="minorHAnsi" w:hAnsiTheme="minorHAnsi" w:cstheme="minorHAnsi"/>
        </w:rPr>
        <w:t xml:space="preserve">to be used as a public health control measure, proper temperature must be used </w:t>
      </w:r>
    </w:p>
    <w:p w:rsidR="009A3760" w:rsidRPr="00A8729F" w:rsidRDefault="009A3760" w:rsidP="009A3760">
      <w:pPr>
        <w:pStyle w:val="Default"/>
        <w:rPr>
          <w:rFonts w:asciiTheme="minorHAnsi" w:hAnsiTheme="minorHAnsi" w:cstheme="minorHAnsi"/>
        </w:rPr>
      </w:pPr>
      <w:r w:rsidRPr="00A8729F">
        <w:rPr>
          <w:rFonts w:asciiTheme="minorHAnsi" w:hAnsiTheme="minorHAnsi" w:cstheme="minorHAnsi"/>
        </w:rPr>
        <w:t xml:space="preserve">3. Any foods served to patients shall </w:t>
      </w:r>
      <w:r w:rsidRPr="00A8729F">
        <w:rPr>
          <w:rFonts w:asciiTheme="minorHAnsi" w:hAnsiTheme="minorHAnsi" w:cstheme="minorHAnsi"/>
          <w:b/>
          <w:bCs/>
        </w:rPr>
        <w:t xml:space="preserve">not </w:t>
      </w:r>
      <w:r w:rsidRPr="00A8729F">
        <w:rPr>
          <w:rFonts w:asciiTheme="minorHAnsi" w:hAnsiTheme="minorHAnsi" w:cstheme="minorHAnsi"/>
        </w:rPr>
        <w:t xml:space="preserve">be re-served </w:t>
      </w:r>
    </w:p>
    <w:p w:rsidR="009A3760" w:rsidRDefault="009A3760" w:rsidP="009A3760">
      <w:pPr>
        <w:pStyle w:val="Default"/>
        <w:rPr>
          <w:rFonts w:asciiTheme="minorHAnsi" w:hAnsiTheme="minorHAnsi" w:cstheme="minorHAnsi"/>
          <w:b/>
          <w:bCs/>
        </w:rPr>
      </w:pPr>
    </w:p>
    <w:p w:rsidR="009A3760" w:rsidRDefault="009A3760" w:rsidP="009A3760">
      <w:pPr>
        <w:pStyle w:val="Default"/>
        <w:rPr>
          <w:rFonts w:asciiTheme="minorHAnsi" w:hAnsiTheme="minorHAnsi" w:cstheme="minorHAnsi"/>
        </w:rPr>
      </w:pPr>
    </w:p>
    <w:p w:rsidR="009A3760" w:rsidRDefault="009A3760" w:rsidP="009A3760">
      <w:pPr>
        <w:tabs>
          <w:tab w:val="left" w:pos="2100"/>
        </w:tabs>
        <w:rPr>
          <w:sz w:val="32"/>
          <w:szCs w:val="32"/>
        </w:rPr>
      </w:pPr>
    </w:p>
    <w:p w:rsidR="009A3760" w:rsidRDefault="009A3760" w:rsidP="009A3760">
      <w:pPr>
        <w:tabs>
          <w:tab w:val="left" w:pos="2100"/>
        </w:tabs>
        <w:rPr>
          <w:sz w:val="32"/>
          <w:szCs w:val="32"/>
        </w:rPr>
      </w:pPr>
    </w:p>
    <w:p w:rsidR="009A3760" w:rsidRPr="009A3760" w:rsidRDefault="009A3760" w:rsidP="009A3760">
      <w:pPr>
        <w:tabs>
          <w:tab w:val="left" w:pos="2100"/>
        </w:tabs>
        <w:rPr>
          <w:sz w:val="32"/>
          <w:szCs w:val="32"/>
        </w:rPr>
      </w:pPr>
    </w:p>
    <w:sectPr w:rsidR="009A3760" w:rsidRPr="009A3760" w:rsidSect="000472A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FE" w:rsidRDefault="009925FE" w:rsidP="00220E1B">
      <w:pPr>
        <w:spacing w:after="0" w:line="240" w:lineRule="auto"/>
      </w:pPr>
      <w:r>
        <w:separator/>
      </w:r>
    </w:p>
  </w:endnote>
  <w:endnote w:type="continuationSeparator" w:id="0">
    <w:p w:rsidR="009925FE" w:rsidRDefault="009925FE" w:rsidP="0022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64772"/>
      <w:docPartObj>
        <w:docPartGallery w:val="Page Numbers (Bottom of Page)"/>
        <w:docPartUnique/>
      </w:docPartObj>
    </w:sdtPr>
    <w:sdtEndPr>
      <w:rPr>
        <w:noProof/>
      </w:rPr>
    </w:sdtEndPr>
    <w:sdtContent>
      <w:p w:rsidR="00BF7489" w:rsidRDefault="00BF7489">
        <w:pPr>
          <w:pStyle w:val="Footer"/>
          <w:jc w:val="right"/>
        </w:pPr>
        <w:r>
          <w:fldChar w:fldCharType="begin"/>
        </w:r>
        <w:r>
          <w:instrText xml:space="preserve"> PAGE   \* MERGEFORMAT </w:instrText>
        </w:r>
        <w:r>
          <w:fldChar w:fldCharType="separate"/>
        </w:r>
        <w:r w:rsidR="00EC073D">
          <w:rPr>
            <w:noProof/>
          </w:rPr>
          <w:t>5</w:t>
        </w:r>
        <w:r>
          <w:rPr>
            <w:noProof/>
          </w:rPr>
          <w:fldChar w:fldCharType="end"/>
        </w:r>
      </w:p>
    </w:sdtContent>
  </w:sdt>
  <w:p w:rsidR="00220E1B" w:rsidRDefault="00220E1B" w:rsidP="000472A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FE" w:rsidRDefault="009925FE" w:rsidP="00220E1B">
      <w:pPr>
        <w:spacing w:after="0" w:line="240" w:lineRule="auto"/>
      </w:pPr>
      <w:r>
        <w:separator/>
      </w:r>
    </w:p>
  </w:footnote>
  <w:footnote w:type="continuationSeparator" w:id="0">
    <w:p w:rsidR="009925FE" w:rsidRDefault="009925FE" w:rsidP="00220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4CE"/>
    <w:multiLevelType w:val="hybridMultilevel"/>
    <w:tmpl w:val="C24EB3D0"/>
    <w:lvl w:ilvl="0" w:tplc="1C08A6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31E"/>
    <w:multiLevelType w:val="hybridMultilevel"/>
    <w:tmpl w:val="9F864568"/>
    <w:lvl w:ilvl="0" w:tplc="0FB285A6">
      <w:start w:val="500"/>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5780D"/>
    <w:multiLevelType w:val="hybridMultilevel"/>
    <w:tmpl w:val="E17CE2C6"/>
    <w:lvl w:ilvl="0" w:tplc="D2686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20956"/>
    <w:multiLevelType w:val="hybridMultilevel"/>
    <w:tmpl w:val="E22A02B6"/>
    <w:lvl w:ilvl="0" w:tplc="6FB84C16">
      <w:start w:val="1"/>
      <w:numFmt w:val="upperRoman"/>
      <w:lvlText w:val="%1."/>
      <w:lvlJc w:val="left"/>
      <w:pPr>
        <w:ind w:left="1080" w:hanging="720"/>
      </w:pPr>
      <w:rPr>
        <w:rFonts w:hint="default"/>
        <w:b/>
        <w:sz w:val="38"/>
        <w:szCs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03E46"/>
    <w:multiLevelType w:val="hybridMultilevel"/>
    <w:tmpl w:val="355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458B8"/>
    <w:multiLevelType w:val="hybridMultilevel"/>
    <w:tmpl w:val="B83A189A"/>
    <w:lvl w:ilvl="0" w:tplc="B23E60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382BED"/>
    <w:multiLevelType w:val="hybridMultilevel"/>
    <w:tmpl w:val="BED8F81E"/>
    <w:lvl w:ilvl="0" w:tplc="25B015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B617D"/>
    <w:multiLevelType w:val="hybridMultilevel"/>
    <w:tmpl w:val="A7D2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E5"/>
    <w:rsid w:val="0000393F"/>
    <w:rsid w:val="000472AD"/>
    <w:rsid w:val="00113B85"/>
    <w:rsid w:val="00210941"/>
    <w:rsid w:val="002208FA"/>
    <w:rsid w:val="00220E1B"/>
    <w:rsid w:val="002761B9"/>
    <w:rsid w:val="00283C3D"/>
    <w:rsid w:val="002A26DC"/>
    <w:rsid w:val="00332FDA"/>
    <w:rsid w:val="004051E1"/>
    <w:rsid w:val="005A7565"/>
    <w:rsid w:val="006061E6"/>
    <w:rsid w:val="00630F67"/>
    <w:rsid w:val="00637012"/>
    <w:rsid w:val="008834DC"/>
    <w:rsid w:val="00885888"/>
    <w:rsid w:val="008D70F7"/>
    <w:rsid w:val="00917305"/>
    <w:rsid w:val="00920516"/>
    <w:rsid w:val="009301BA"/>
    <w:rsid w:val="009925FE"/>
    <w:rsid w:val="009A3760"/>
    <w:rsid w:val="00B03B90"/>
    <w:rsid w:val="00B44C1F"/>
    <w:rsid w:val="00B60610"/>
    <w:rsid w:val="00BF7489"/>
    <w:rsid w:val="00C870F5"/>
    <w:rsid w:val="00CF54B8"/>
    <w:rsid w:val="00D2122D"/>
    <w:rsid w:val="00D55BD2"/>
    <w:rsid w:val="00E81AE5"/>
    <w:rsid w:val="00EC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1B"/>
  </w:style>
  <w:style w:type="paragraph" w:styleId="Footer">
    <w:name w:val="footer"/>
    <w:basedOn w:val="Normal"/>
    <w:link w:val="FooterChar"/>
    <w:uiPriority w:val="99"/>
    <w:unhideWhenUsed/>
    <w:rsid w:val="0022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1B"/>
  </w:style>
  <w:style w:type="paragraph" w:styleId="ListParagraph">
    <w:name w:val="List Paragraph"/>
    <w:basedOn w:val="Normal"/>
    <w:uiPriority w:val="34"/>
    <w:qFormat/>
    <w:rsid w:val="00220E1B"/>
    <w:pPr>
      <w:ind w:left="720"/>
      <w:contextualSpacing/>
    </w:pPr>
    <w:rPr>
      <w:rFonts w:eastAsiaTheme="minorHAnsi"/>
    </w:rPr>
  </w:style>
  <w:style w:type="paragraph" w:customStyle="1" w:styleId="Default">
    <w:name w:val="Default"/>
    <w:rsid w:val="00637012"/>
    <w:pPr>
      <w:autoSpaceDE w:val="0"/>
      <w:autoSpaceDN w:val="0"/>
      <w:adjustRightInd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637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1B"/>
  </w:style>
  <w:style w:type="paragraph" w:styleId="Footer">
    <w:name w:val="footer"/>
    <w:basedOn w:val="Normal"/>
    <w:link w:val="FooterChar"/>
    <w:uiPriority w:val="99"/>
    <w:unhideWhenUsed/>
    <w:rsid w:val="0022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1B"/>
  </w:style>
  <w:style w:type="paragraph" w:styleId="ListParagraph">
    <w:name w:val="List Paragraph"/>
    <w:basedOn w:val="Normal"/>
    <w:uiPriority w:val="34"/>
    <w:qFormat/>
    <w:rsid w:val="00220E1B"/>
    <w:pPr>
      <w:ind w:left="720"/>
      <w:contextualSpacing/>
    </w:pPr>
    <w:rPr>
      <w:rFonts w:eastAsiaTheme="minorHAnsi"/>
    </w:rPr>
  </w:style>
  <w:style w:type="paragraph" w:customStyle="1" w:styleId="Default">
    <w:name w:val="Default"/>
    <w:rsid w:val="00637012"/>
    <w:pPr>
      <w:autoSpaceDE w:val="0"/>
      <w:autoSpaceDN w:val="0"/>
      <w:adjustRightInd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637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Dare to Care</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katherine.wilson</cp:lastModifiedBy>
  <cp:revision>3</cp:revision>
  <cp:lastPrinted>2011-08-24T16:32:00Z</cp:lastPrinted>
  <dcterms:created xsi:type="dcterms:W3CDTF">2011-11-02T17:47:00Z</dcterms:created>
  <dcterms:modified xsi:type="dcterms:W3CDTF">2011-11-03T13:31:00Z</dcterms:modified>
</cp:coreProperties>
</file>